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95C" w:rsidRPr="009C5B63" w:rsidRDefault="00CF295C" w:rsidP="00CF295C">
      <w:pPr>
        <w:pStyle w:val="a3"/>
        <w:jc w:val="center"/>
        <w:rPr>
          <w:rFonts w:ascii="Verdana" w:hAnsi="Verdana" w:cs="Verdana"/>
          <w:b/>
          <w:bCs/>
          <w:caps/>
        </w:rPr>
      </w:pPr>
      <w:r w:rsidRPr="009C5B63">
        <w:rPr>
          <w:rFonts w:ascii="Verdana" w:hAnsi="Verdana" w:cs="Verdana"/>
          <w:b/>
          <w:bCs/>
          <w:caps/>
        </w:rPr>
        <w:t>сообщение о существенном факте.</w:t>
      </w:r>
      <w:r w:rsidRPr="009C5B63">
        <w:rPr>
          <w:rFonts w:ascii="Verdana" w:hAnsi="Verdana" w:cs="Verdana"/>
          <w:b/>
          <w:bCs/>
          <w:caps/>
        </w:rPr>
        <w:br/>
      </w:r>
    </w:p>
    <w:p w:rsidR="00CF295C" w:rsidRPr="00967D8F" w:rsidRDefault="00CF295C" w:rsidP="00CF295C">
      <w:pPr>
        <w:pStyle w:val="a3"/>
        <w:jc w:val="center"/>
        <w:rPr>
          <w:rFonts w:ascii="Verdana" w:hAnsi="Verdana" w:cs="Verdana"/>
          <w:b/>
          <w:bCs/>
          <w:caps/>
        </w:rPr>
      </w:pPr>
      <w:r w:rsidRPr="009C5B63">
        <w:rPr>
          <w:rFonts w:ascii="Verdana" w:hAnsi="Verdana" w:cs="Verdana"/>
          <w:b/>
          <w:bCs/>
          <w:smallCaps/>
        </w:rPr>
        <w:t xml:space="preserve">"Информация </w:t>
      </w:r>
      <w:r w:rsidRPr="00967D8F">
        <w:rPr>
          <w:rFonts w:ascii="Verdana" w:hAnsi="Verdana" w:cs="Verdana"/>
          <w:b/>
          <w:bCs/>
          <w:smallCaps/>
        </w:rPr>
        <w:t>об отдельных решениях, принятых Советом директоров Общества"</w:t>
      </w:r>
      <w:r w:rsidRPr="00967D8F">
        <w:rPr>
          <w:rFonts w:ascii="Verdana" w:hAnsi="Verdana" w:cs="Verdana"/>
          <w:b/>
          <w:bCs/>
          <w:caps/>
        </w:rPr>
        <w:t xml:space="preserve"> </w:t>
      </w:r>
    </w:p>
    <w:p w:rsidR="00CF295C" w:rsidRPr="009C5B63" w:rsidRDefault="00CF295C" w:rsidP="00CF295C">
      <w:pPr>
        <w:autoSpaceDE w:val="0"/>
        <w:autoSpaceDN w:val="0"/>
        <w:adjustRightInd w:val="0"/>
        <w:ind w:firstLine="540"/>
        <w:jc w:val="center"/>
        <w:outlineLvl w:val="2"/>
        <w:rPr>
          <w:rFonts w:ascii="Verdana" w:eastAsia="Calibri" w:hAnsi="Verdana" w:cs="Verdana"/>
          <w:sz w:val="20"/>
          <w:szCs w:val="20"/>
          <w:lang w:eastAsia="en-US"/>
        </w:rPr>
      </w:pPr>
      <w:r w:rsidRPr="009C5B63">
        <w:rPr>
          <w:rFonts w:ascii="Verdana" w:hAnsi="Verdana" w:cs="Verdana"/>
          <w:smallCaps/>
          <w:sz w:val="20"/>
          <w:szCs w:val="20"/>
        </w:rPr>
        <w:t>О решениях, связанных с подготовкой, созывом и проведением общего собрания акционеров эмитента</w:t>
      </w:r>
    </w:p>
    <w:p w:rsidR="00CF295C" w:rsidRPr="00967D8F" w:rsidRDefault="00CF295C" w:rsidP="00CF295C">
      <w:pPr>
        <w:pStyle w:val="a3"/>
        <w:spacing w:before="120"/>
        <w:jc w:val="center"/>
        <w:rPr>
          <w:rFonts w:ascii="Verdana" w:hAnsi="Verdana" w:cs="Verdana"/>
          <w:smallCaps/>
        </w:rPr>
      </w:pPr>
      <w:r w:rsidRPr="00967D8F">
        <w:rPr>
          <w:rFonts w:ascii="Verdana" w:hAnsi="Verdana" w:cs="Verdana"/>
          <w:smallCaps/>
        </w:rPr>
        <w:t>об одобрении сделок, признаваемых в соответствии с законодательством РФ сделками, в совершении которых имеется заинтересованность</w:t>
      </w:r>
    </w:p>
    <w:p w:rsidR="00CF295C" w:rsidRDefault="00CF295C" w:rsidP="00CF295C">
      <w:pPr>
        <w:autoSpaceDE w:val="0"/>
        <w:autoSpaceDN w:val="0"/>
        <w:adjustRightInd w:val="0"/>
        <w:ind w:firstLine="540"/>
        <w:jc w:val="center"/>
        <w:outlineLvl w:val="2"/>
        <w:rPr>
          <w:rFonts w:ascii="Verdana" w:hAnsi="Verdana" w:cs="Verdana"/>
          <w:smallCaps/>
          <w:sz w:val="20"/>
          <w:szCs w:val="20"/>
        </w:rPr>
      </w:pPr>
    </w:p>
    <w:p w:rsidR="00CF295C" w:rsidRPr="00967D8F" w:rsidRDefault="00CF295C" w:rsidP="00CF295C">
      <w:pPr>
        <w:autoSpaceDE w:val="0"/>
        <w:autoSpaceDN w:val="0"/>
        <w:adjustRightInd w:val="0"/>
        <w:ind w:firstLine="540"/>
        <w:jc w:val="center"/>
        <w:outlineLvl w:val="2"/>
        <w:rPr>
          <w:rFonts w:ascii="Verdana" w:hAnsi="Verdana" w:cs="Verdana"/>
          <w:smallCaps/>
          <w:sz w:val="20"/>
          <w:szCs w:val="20"/>
        </w:rPr>
      </w:pPr>
      <w:r w:rsidRPr="00967D8F">
        <w:rPr>
          <w:rFonts w:ascii="Verdana" w:hAnsi="Verdana" w:cs="Verdana"/>
          <w:smallCaps/>
          <w:sz w:val="20"/>
          <w:szCs w:val="20"/>
        </w:rPr>
        <w:t xml:space="preserve"> </w:t>
      </w:r>
    </w:p>
    <w:p w:rsidR="00CF295C" w:rsidRPr="00174C9C" w:rsidRDefault="00CF295C" w:rsidP="00CF295C">
      <w:pPr>
        <w:pStyle w:val="a3"/>
        <w:spacing w:after="120"/>
        <w:jc w:val="center"/>
        <w:rPr>
          <w:rFonts w:ascii="Verdana" w:hAnsi="Verdana" w:cs="Verdana"/>
          <w:sz w:val="18"/>
          <w:szCs w:val="18"/>
        </w:rPr>
      </w:pPr>
      <w:r w:rsidRPr="00967D8F">
        <w:rPr>
          <w:rFonts w:ascii="Verdana" w:hAnsi="Verdana" w:cs="Verdana"/>
          <w:sz w:val="18"/>
          <w:szCs w:val="18"/>
        </w:rPr>
        <w:t>1. Общие сведения</w:t>
      </w:r>
    </w:p>
    <w:p w:rsidR="00CF295C" w:rsidRPr="00FA2D39" w:rsidRDefault="00CF295C" w:rsidP="00CF295C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A2D39">
        <w:rPr>
          <w:rFonts w:ascii="Verdana" w:hAnsi="Verdana" w:cs="Verdana"/>
          <w:sz w:val="18"/>
          <w:szCs w:val="18"/>
        </w:rPr>
        <w:t xml:space="preserve">1.1. Полное фирменное наименование эмитента: </w:t>
      </w:r>
      <w:r>
        <w:rPr>
          <w:rFonts w:ascii="Verdana" w:hAnsi="Verdana" w:cs="Verdana"/>
          <w:b/>
          <w:bCs/>
          <w:sz w:val="18"/>
          <w:szCs w:val="18"/>
        </w:rPr>
        <w:t>А</w:t>
      </w:r>
      <w:r w:rsidRPr="00FA2D39">
        <w:rPr>
          <w:rFonts w:ascii="Verdana" w:hAnsi="Verdana" w:cs="Verdana"/>
          <w:b/>
          <w:bCs/>
          <w:sz w:val="18"/>
          <w:szCs w:val="18"/>
        </w:rPr>
        <w:t>кционерное общество «Судоходная компания «Волжское пароходство».</w:t>
      </w:r>
    </w:p>
    <w:p w:rsidR="00CF295C" w:rsidRPr="00FA2D39" w:rsidRDefault="00CF295C" w:rsidP="00CF295C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A2D39">
        <w:rPr>
          <w:rFonts w:ascii="Verdana" w:hAnsi="Verdana" w:cs="Verdana"/>
          <w:sz w:val="18"/>
          <w:szCs w:val="18"/>
        </w:rPr>
        <w:t xml:space="preserve">1.2. Сокращенное наименование эмитента: </w:t>
      </w:r>
      <w:r w:rsidRPr="00FA2D39">
        <w:rPr>
          <w:rFonts w:ascii="Verdana" w:hAnsi="Verdana" w:cs="Verdana"/>
          <w:b/>
          <w:bCs/>
          <w:sz w:val="18"/>
          <w:szCs w:val="18"/>
        </w:rPr>
        <w:t>АО «Волга-флот».</w:t>
      </w:r>
    </w:p>
    <w:p w:rsidR="00CF295C" w:rsidRPr="00FA2D39" w:rsidRDefault="00CF295C" w:rsidP="00CF295C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A2D39">
        <w:rPr>
          <w:rFonts w:ascii="Verdana" w:hAnsi="Verdana" w:cs="Verdana"/>
          <w:sz w:val="18"/>
          <w:szCs w:val="18"/>
        </w:rPr>
        <w:t xml:space="preserve">1.3. Место нахождения эмитента: </w:t>
      </w:r>
      <w:r w:rsidRPr="00FA2D39">
        <w:rPr>
          <w:rFonts w:ascii="Verdana" w:hAnsi="Verdana" w:cs="Verdana"/>
          <w:b/>
          <w:bCs/>
          <w:sz w:val="18"/>
          <w:szCs w:val="18"/>
        </w:rPr>
        <w:t>603001, Российская Федерация, г. Нижний Новгород, пл. Маркина, д.15А.</w:t>
      </w:r>
    </w:p>
    <w:p w:rsidR="00CF295C" w:rsidRPr="00FA2D39" w:rsidRDefault="00CF295C" w:rsidP="00CF295C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A2D39">
        <w:rPr>
          <w:rFonts w:ascii="Verdana" w:hAnsi="Verdana" w:cs="Verdana"/>
          <w:sz w:val="18"/>
          <w:szCs w:val="18"/>
        </w:rPr>
        <w:t xml:space="preserve">1.4. ОГРН эмитента: </w:t>
      </w:r>
      <w:r w:rsidRPr="00FA2D39">
        <w:rPr>
          <w:rFonts w:ascii="Verdana" w:hAnsi="Verdana" w:cs="Verdana"/>
          <w:b/>
          <w:bCs/>
          <w:sz w:val="18"/>
          <w:szCs w:val="18"/>
        </w:rPr>
        <w:t>1025203016717.</w:t>
      </w:r>
    </w:p>
    <w:p w:rsidR="00CF295C" w:rsidRPr="00FA2D39" w:rsidRDefault="00CF295C" w:rsidP="00CF295C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A2D39">
        <w:rPr>
          <w:rFonts w:ascii="Verdana" w:hAnsi="Verdana" w:cs="Verdana"/>
          <w:sz w:val="18"/>
          <w:szCs w:val="18"/>
        </w:rPr>
        <w:t xml:space="preserve">1.5. ИНН эмитента: </w:t>
      </w:r>
      <w:r w:rsidRPr="00FA2D39">
        <w:rPr>
          <w:rFonts w:ascii="Verdana" w:hAnsi="Verdana" w:cs="Verdana"/>
          <w:b/>
          <w:bCs/>
          <w:sz w:val="18"/>
          <w:szCs w:val="18"/>
        </w:rPr>
        <w:t>5260902190.</w:t>
      </w:r>
    </w:p>
    <w:p w:rsidR="00CF295C" w:rsidRPr="00FA2D39" w:rsidRDefault="00CF295C" w:rsidP="00CF295C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FA2D39">
        <w:rPr>
          <w:rFonts w:ascii="Verdana" w:hAnsi="Verdana" w:cs="Verdana"/>
          <w:sz w:val="18"/>
          <w:szCs w:val="18"/>
        </w:rPr>
        <w:t xml:space="preserve">1.6. Уникальный код эмитента, присвоенный регистрирующим органом: </w:t>
      </w:r>
      <w:r w:rsidRPr="00FA2D39">
        <w:rPr>
          <w:rFonts w:ascii="Verdana" w:hAnsi="Verdana" w:cs="Verdana"/>
          <w:b/>
          <w:bCs/>
          <w:sz w:val="18"/>
          <w:szCs w:val="18"/>
        </w:rPr>
        <w:t>00023-A.</w:t>
      </w:r>
    </w:p>
    <w:p w:rsidR="00CF295C" w:rsidRPr="00FA2D39" w:rsidRDefault="00CF295C" w:rsidP="00CF295C">
      <w:pPr>
        <w:pStyle w:val="a3"/>
        <w:spacing w:after="120"/>
        <w:jc w:val="both"/>
        <w:rPr>
          <w:rFonts w:ascii="Verdana" w:hAnsi="Verdana" w:cs="Verdana"/>
          <w:b/>
          <w:bCs/>
          <w:sz w:val="18"/>
          <w:szCs w:val="18"/>
        </w:rPr>
      </w:pPr>
      <w:r w:rsidRPr="00FA2D39">
        <w:rPr>
          <w:rFonts w:ascii="Verdana" w:hAnsi="Verdana" w:cs="Verdana"/>
          <w:sz w:val="18"/>
          <w:szCs w:val="18"/>
        </w:rPr>
        <w:t xml:space="preserve">1.7. Адрес страницы в сети Интернет, используемой эмитентом для раскрытия информации: </w:t>
      </w:r>
      <w:hyperlink r:id="rId5" w:history="1">
        <w:r w:rsidRPr="00FA2D39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http</w:t>
        </w:r>
        <w:r w:rsidRPr="00FA2D39">
          <w:rPr>
            <w:rStyle w:val="a5"/>
            <w:rFonts w:ascii="Verdana" w:hAnsi="Verdana" w:cs="Verdana"/>
            <w:b/>
            <w:bCs/>
            <w:sz w:val="18"/>
            <w:szCs w:val="18"/>
          </w:rPr>
          <w:t>://</w:t>
        </w:r>
        <w:r w:rsidRPr="00FA2D39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www</w:t>
        </w:r>
        <w:r w:rsidRPr="00FA2D39">
          <w:rPr>
            <w:rStyle w:val="a5"/>
            <w:rFonts w:ascii="Verdana" w:hAnsi="Verdana" w:cs="Verdana"/>
            <w:b/>
            <w:bCs/>
            <w:sz w:val="18"/>
            <w:szCs w:val="18"/>
          </w:rPr>
          <w:t>.</w:t>
        </w:r>
        <w:r w:rsidRPr="00FA2D39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volgaflot</w:t>
        </w:r>
        <w:r w:rsidRPr="00FA2D39">
          <w:rPr>
            <w:rStyle w:val="a5"/>
            <w:rFonts w:ascii="Verdana" w:hAnsi="Verdana" w:cs="Verdana"/>
            <w:b/>
            <w:bCs/>
            <w:sz w:val="18"/>
            <w:szCs w:val="18"/>
          </w:rPr>
          <w:t>.</w:t>
        </w:r>
        <w:r w:rsidRPr="00FA2D39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com</w:t>
        </w:r>
        <w:r w:rsidRPr="00FA2D39">
          <w:rPr>
            <w:rStyle w:val="a5"/>
            <w:rFonts w:ascii="Verdana" w:hAnsi="Verdana" w:cs="Verdana"/>
            <w:b/>
            <w:bCs/>
            <w:sz w:val="18"/>
            <w:szCs w:val="18"/>
          </w:rPr>
          <w:t>/</w:t>
        </w:r>
        <w:r w:rsidRPr="00FA2D39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aktsioneram</w:t>
        </w:r>
        <w:r w:rsidRPr="00FA2D39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FA2D39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i</w:t>
        </w:r>
        <w:r w:rsidRPr="00FA2D39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FA2D39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investoram</w:t>
        </w:r>
        <w:r w:rsidRPr="00FA2D39">
          <w:rPr>
            <w:rStyle w:val="a5"/>
            <w:rFonts w:ascii="Verdana" w:hAnsi="Verdana" w:cs="Verdana"/>
            <w:b/>
            <w:bCs/>
            <w:sz w:val="18"/>
            <w:szCs w:val="18"/>
          </w:rPr>
          <w:t>/</w:t>
        </w:r>
        <w:r w:rsidRPr="00FA2D39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soobshcheniya</w:t>
        </w:r>
        <w:r w:rsidRPr="00FA2D39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FA2D39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o</w:t>
        </w:r>
        <w:r w:rsidRPr="00FA2D39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FA2D39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sushchestvennykh</w:t>
        </w:r>
        <w:r w:rsidRPr="00FA2D39">
          <w:rPr>
            <w:rStyle w:val="a5"/>
            <w:rFonts w:ascii="Verdana" w:hAnsi="Verdana" w:cs="Verdana"/>
            <w:b/>
            <w:bCs/>
            <w:sz w:val="18"/>
            <w:szCs w:val="18"/>
          </w:rPr>
          <w:t>-</w:t>
        </w:r>
        <w:r w:rsidRPr="00FA2D39">
          <w:rPr>
            <w:rStyle w:val="a5"/>
            <w:rFonts w:ascii="Verdana" w:hAnsi="Verdana" w:cs="Verdana"/>
            <w:b/>
            <w:bCs/>
            <w:sz w:val="18"/>
            <w:szCs w:val="18"/>
            <w:lang w:val="en-US"/>
          </w:rPr>
          <w:t>faktakh</w:t>
        </w:r>
        <w:r w:rsidRPr="00FA2D39">
          <w:rPr>
            <w:rStyle w:val="a5"/>
            <w:rFonts w:ascii="Verdana" w:hAnsi="Verdana" w:cs="Verdana"/>
            <w:b/>
            <w:bCs/>
            <w:sz w:val="18"/>
            <w:szCs w:val="18"/>
          </w:rPr>
          <w:t>/</w:t>
        </w:r>
      </w:hyperlink>
      <w:r w:rsidRPr="00FA2D39">
        <w:rPr>
          <w:rFonts w:ascii="Verdana" w:hAnsi="Verdana" w:cs="Verdana"/>
          <w:b/>
          <w:bCs/>
          <w:sz w:val="18"/>
          <w:szCs w:val="18"/>
        </w:rPr>
        <w:t xml:space="preserve">, </w:t>
      </w:r>
      <w:hyperlink r:id="rId6" w:history="1">
        <w:r w:rsidRPr="00FA2D39">
          <w:rPr>
            <w:rStyle w:val="a5"/>
            <w:rFonts w:ascii="Verdana" w:hAnsi="Verdana" w:cs="Verdana"/>
            <w:b/>
            <w:bCs/>
            <w:sz w:val="18"/>
            <w:szCs w:val="18"/>
          </w:rPr>
          <w:t>http://www.e-disclosure.ru/portal/company.aspx?id=288</w:t>
        </w:r>
      </w:hyperlink>
      <w:r w:rsidRPr="00FA2D39">
        <w:rPr>
          <w:rFonts w:ascii="Verdana" w:hAnsi="Verdana" w:cs="Verdana"/>
          <w:b/>
          <w:bCs/>
          <w:sz w:val="18"/>
          <w:szCs w:val="18"/>
        </w:rPr>
        <w:t xml:space="preserve"> </w:t>
      </w:r>
    </w:p>
    <w:p w:rsidR="00CF295C" w:rsidRPr="000E041D" w:rsidRDefault="00CF295C" w:rsidP="00CF295C">
      <w:pPr>
        <w:pStyle w:val="a3"/>
        <w:spacing w:after="120"/>
        <w:jc w:val="center"/>
        <w:rPr>
          <w:rFonts w:ascii="Verdana" w:hAnsi="Verdana" w:cs="Verdana"/>
          <w:sz w:val="18"/>
          <w:szCs w:val="18"/>
        </w:rPr>
      </w:pPr>
      <w:r w:rsidRPr="000E041D">
        <w:rPr>
          <w:rFonts w:ascii="Verdana" w:hAnsi="Verdana" w:cs="Verdana"/>
          <w:sz w:val="18"/>
          <w:szCs w:val="18"/>
        </w:rPr>
        <w:t>2. Содержание сообщения</w:t>
      </w:r>
    </w:p>
    <w:p w:rsidR="00CF295C" w:rsidRPr="00E64D5A" w:rsidRDefault="00CF295C" w:rsidP="00CF295C">
      <w:pPr>
        <w:autoSpaceDE w:val="0"/>
        <w:autoSpaceDN w:val="0"/>
        <w:adjustRightInd w:val="0"/>
        <w:jc w:val="both"/>
        <w:outlineLvl w:val="3"/>
        <w:rPr>
          <w:rFonts w:ascii="Verdana" w:hAnsi="Verdana" w:cs="Verdana"/>
          <w:sz w:val="18"/>
          <w:szCs w:val="18"/>
        </w:rPr>
      </w:pPr>
      <w:r w:rsidRPr="000E041D">
        <w:rPr>
          <w:rFonts w:ascii="Verdana" w:hAnsi="Verdana" w:cs="Verdana"/>
          <w:sz w:val="18"/>
          <w:szCs w:val="18"/>
        </w:rPr>
        <w:t>2</w:t>
      </w:r>
      <w:r w:rsidRPr="006E571F">
        <w:rPr>
          <w:rFonts w:ascii="Verdana" w:hAnsi="Verdana" w:cs="Verdana"/>
          <w:sz w:val="18"/>
          <w:szCs w:val="18"/>
        </w:rPr>
        <w:t xml:space="preserve">.1. Кворум заседания Совета директоров Общества: </w:t>
      </w:r>
      <w:r w:rsidRPr="006E571F">
        <w:rPr>
          <w:rFonts w:ascii="Verdana" w:hAnsi="Verdana" w:cs="Verdana"/>
          <w:b/>
          <w:sz w:val="18"/>
          <w:szCs w:val="18"/>
        </w:rPr>
        <w:t xml:space="preserve">в заседании </w:t>
      </w:r>
      <w:r w:rsidRPr="00AE0709">
        <w:rPr>
          <w:rFonts w:ascii="Verdana" w:hAnsi="Verdana" w:cs="Verdana"/>
          <w:b/>
          <w:sz w:val="18"/>
          <w:szCs w:val="18"/>
        </w:rPr>
        <w:t xml:space="preserve">Совета директоров приняли </w:t>
      </w:r>
      <w:r w:rsidRPr="00E64D5A">
        <w:rPr>
          <w:rFonts w:ascii="Verdana" w:hAnsi="Verdana" w:cs="Verdana"/>
          <w:b/>
          <w:sz w:val="18"/>
          <w:szCs w:val="18"/>
        </w:rPr>
        <w:t>участие 7 (Семь) из 7 (Семи) членов Совета директоров.</w:t>
      </w:r>
    </w:p>
    <w:p w:rsidR="00CF295C" w:rsidRPr="006E571F" w:rsidRDefault="00CF295C" w:rsidP="00CF295C">
      <w:pPr>
        <w:autoSpaceDE w:val="0"/>
        <w:autoSpaceDN w:val="0"/>
        <w:adjustRightInd w:val="0"/>
        <w:jc w:val="both"/>
        <w:outlineLvl w:val="3"/>
        <w:rPr>
          <w:rFonts w:ascii="Verdana" w:eastAsia="Calibri" w:hAnsi="Verdana" w:cs="Verdana"/>
          <w:sz w:val="18"/>
          <w:szCs w:val="18"/>
          <w:lang w:eastAsia="en-US"/>
        </w:rPr>
      </w:pPr>
      <w:r w:rsidRPr="00E64D5A">
        <w:rPr>
          <w:rFonts w:ascii="Verdana" w:hAnsi="Verdana" w:cs="Verdana"/>
          <w:sz w:val="18"/>
          <w:szCs w:val="18"/>
        </w:rPr>
        <w:t>Р</w:t>
      </w:r>
      <w:r w:rsidRPr="00E64D5A">
        <w:rPr>
          <w:rFonts w:ascii="Verdana" w:eastAsia="Calibri" w:hAnsi="Verdana" w:cs="Verdana"/>
          <w:sz w:val="18"/>
          <w:szCs w:val="18"/>
          <w:lang w:eastAsia="en-US"/>
        </w:rPr>
        <w:t>езультаты голосования по вопросам:</w:t>
      </w:r>
    </w:p>
    <w:p w:rsidR="00CF295C" w:rsidRPr="00CF295C" w:rsidRDefault="00CF295C" w:rsidP="00211EDB">
      <w:pPr>
        <w:pStyle w:val="a8"/>
        <w:numPr>
          <w:ilvl w:val="0"/>
          <w:numId w:val="6"/>
        </w:numPr>
        <w:ind w:left="709"/>
        <w:jc w:val="both"/>
        <w:rPr>
          <w:rFonts w:ascii="Verdana" w:hAnsi="Verdana"/>
          <w:b/>
          <w:sz w:val="18"/>
          <w:szCs w:val="18"/>
        </w:rPr>
      </w:pPr>
      <w:r w:rsidRPr="00CF295C">
        <w:rPr>
          <w:rFonts w:ascii="Verdana" w:hAnsi="Verdana"/>
          <w:b/>
          <w:bCs/>
          <w:sz w:val="18"/>
          <w:szCs w:val="18"/>
        </w:rPr>
        <w:t xml:space="preserve">О рассмотрении предложений о внесении вопросов в повестку дня годового Общего собрания акционеров </w:t>
      </w:r>
      <w:r w:rsidR="00211EDB">
        <w:rPr>
          <w:rFonts w:ascii="Verdana" w:hAnsi="Verdana"/>
          <w:b/>
          <w:bCs/>
          <w:sz w:val="18"/>
          <w:szCs w:val="18"/>
        </w:rPr>
        <w:t>А</w:t>
      </w:r>
      <w:r w:rsidRPr="00CF295C">
        <w:rPr>
          <w:rFonts w:ascii="Verdana" w:hAnsi="Verdana"/>
          <w:b/>
          <w:bCs/>
          <w:sz w:val="18"/>
          <w:szCs w:val="18"/>
        </w:rPr>
        <w:t>кционерного общества «Судоходная компания «Волжское пароходство» по итогам 201</w:t>
      </w:r>
      <w:r w:rsidR="00211EDB">
        <w:rPr>
          <w:rFonts w:ascii="Verdana" w:hAnsi="Verdana"/>
          <w:b/>
          <w:bCs/>
          <w:sz w:val="18"/>
          <w:szCs w:val="18"/>
        </w:rPr>
        <w:t>6</w:t>
      </w:r>
      <w:r w:rsidRPr="00CF295C">
        <w:rPr>
          <w:rFonts w:ascii="Verdana" w:hAnsi="Verdana"/>
          <w:b/>
          <w:bCs/>
          <w:sz w:val="18"/>
          <w:szCs w:val="18"/>
        </w:rPr>
        <w:t xml:space="preserve"> года, поступивших от акционеров, являющихся владельцами не менее чем 2 процентов голосующих акций Общества</w:t>
      </w:r>
      <w:r w:rsidRPr="00CF295C">
        <w:rPr>
          <w:rFonts w:ascii="Verdana" w:hAnsi="Verdana"/>
          <w:b/>
          <w:sz w:val="18"/>
          <w:szCs w:val="18"/>
        </w:rPr>
        <w:t>.</w:t>
      </w:r>
    </w:p>
    <w:p w:rsidR="00CF295C" w:rsidRPr="00E64D5A" w:rsidRDefault="00CF295C" w:rsidP="00CF295C">
      <w:pPr>
        <w:pStyle w:val="a9"/>
        <w:spacing w:after="60"/>
        <w:ind w:firstLine="284"/>
        <w:jc w:val="both"/>
        <w:rPr>
          <w:rFonts w:ascii="Verdana" w:hAnsi="Verdana"/>
          <w:bCs/>
          <w:sz w:val="18"/>
          <w:szCs w:val="18"/>
        </w:rPr>
      </w:pPr>
      <w:r w:rsidRPr="00E64D5A">
        <w:rPr>
          <w:rFonts w:ascii="Verdana" w:hAnsi="Verdana"/>
          <w:bCs/>
          <w:sz w:val="18"/>
          <w:szCs w:val="18"/>
        </w:rPr>
        <w:t>В соответствии с подпунктом 1 пункта 10.12 статьи 10 Устава Общества решение по данному вопросу принимается большинством голосов членов Совета директоров, принимающих участие в заседании.</w:t>
      </w:r>
    </w:p>
    <w:p w:rsidR="00CF295C" w:rsidRPr="00E64D5A" w:rsidRDefault="00CF295C" w:rsidP="00CF295C">
      <w:pPr>
        <w:pStyle w:val="a9"/>
        <w:spacing w:after="60"/>
        <w:jc w:val="both"/>
        <w:rPr>
          <w:rFonts w:ascii="Verdana" w:hAnsi="Verdana"/>
          <w:bCs/>
          <w:sz w:val="18"/>
          <w:szCs w:val="18"/>
        </w:rPr>
      </w:pPr>
      <w:r w:rsidRPr="00E64D5A">
        <w:rPr>
          <w:rFonts w:ascii="Verdana" w:hAnsi="Verdana"/>
          <w:smallCaps/>
          <w:sz w:val="18"/>
          <w:szCs w:val="18"/>
        </w:rPr>
        <w:t xml:space="preserve">Решение принято единогласно членами Совета директоров, принявшими участие в заседании. </w:t>
      </w:r>
      <w:r w:rsidRPr="00E64D5A">
        <w:rPr>
          <w:rFonts w:ascii="Verdana" w:hAnsi="Verdana"/>
          <w:sz w:val="18"/>
          <w:szCs w:val="18"/>
        </w:rPr>
        <w:t xml:space="preserve">  </w:t>
      </w:r>
    </w:p>
    <w:p w:rsidR="00CF295C" w:rsidRPr="00E64D5A" w:rsidRDefault="00CF295C" w:rsidP="00CF295C">
      <w:pPr>
        <w:pStyle w:val="a9"/>
        <w:spacing w:after="60"/>
        <w:ind w:firstLine="284"/>
        <w:jc w:val="both"/>
        <w:rPr>
          <w:rFonts w:ascii="Verdana" w:hAnsi="Verdana"/>
          <w:bCs/>
          <w:sz w:val="18"/>
          <w:szCs w:val="18"/>
        </w:rPr>
      </w:pPr>
    </w:p>
    <w:p w:rsidR="00CF295C" w:rsidRPr="00E64D5A" w:rsidRDefault="00CF295C" w:rsidP="00211EDB">
      <w:pPr>
        <w:pStyle w:val="a8"/>
        <w:numPr>
          <w:ilvl w:val="0"/>
          <w:numId w:val="6"/>
        </w:numPr>
        <w:ind w:left="709"/>
        <w:jc w:val="both"/>
        <w:rPr>
          <w:rFonts w:ascii="Verdana" w:hAnsi="Verdana"/>
          <w:b/>
          <w:sz w:val="18"/>
          <w:szCs w:val="18"/>
        </w:rPr>
      </w:pPr>
      <w:r w:rsidRPr="00E64D5A">
        <w:rPr>
          <w:rFonts w:ascii="Verdana" w:hAnsi="Verdana"/>
          <w:b/>
          <w:bCs/>
          <w:sz w:val="18"/>
          <w:szCs w:val="18"/>
        </w:rPr>
        <w:t xml:space="preserve">О рассмотрении предложений о выдвижении кандидатов в Совет директоров Общества для избрания на годовом Общем собрании акционеров </w:t>
      </w:r>
      <w:r w:rsidR="00211EDB" w:rsidRPr="00E64D5A">
        <w:rPr>
          <w:rFonts w:ascii="Verdana" w:hAnsi="Verdana"/>
          <w:b/>
          <w:bCs/>
          <w:sz w:val="18"/>
          <w:szCs w:val="18"/>
        </w:rPr>
        <w:t>А</w:t>
      </w:r>
      <w:r w:rsidRPr="00E64D5A">
        <w:rPr>
          <w:rFonts w:ascii="Verdana" w:hAnsi="Verdana"/>
          <w:b/>
          <w:bCs/>
          <w:sz w:val="18"/>
          <w:szCs w:val="18"/>
        </w:rPr>
        <w:t>кционерного общества «Судоходная компания «Волжское пароходство» по итогам 201</w:t>
      </w:r>
      <w:r w:rsidR="00211EDB" w:rsidRPr="00E64D5A">
        <w:rPr>
          <w:rFonts w:ascii="Verdana" w:hAnsi="Verdana"/>
          <w:b/>
          <w:bCs/>
          <w:sz w:val="18"/>
          <w:szCs w:val="18"/>
        </w:rPr>
        <w:t>6</w:t>
      </w:r>
      <w:r w:rsidRPr="00E64D5A">
        <w:rPr>
          <w:rFonts w:ascii="Verdana" w:hAnsi="Verdana"/>
          <w:b/>
          <w:bCs/>
          <w:sz w:val="18"/>
          <w:szCs w:val="18"/>
        </w:rPr>
        <w:t xml:space="preserve"> года, поступивших от акционеров, являющихся владельцами не менее чем 2 процентов голосующих акций Общества</w:t>
      </w:r>
      <w:r w:rsidRPr="00E64D5A">
        <w:rPr>
          <w:rFonts w:ascii="Verdana" w:hAnsi="Verdana"/>
          <w:b/>
          <w:sz w:val="18"/>
          <w:szCs w:val="18"/>
        </w:rPr>
        <w:t>.</w:t>
      </w:r>
    </w:p>
    <w:p w:rsidR="00CF295C" w:rsidRPr="00E64D5A" w:rsidRDefault="00CF295C" w:rsidP="00CF295C">
      <w:pPr>
        <w:pStyle w:val="a9"/>
        <w:spacing w:after="60"/>
        <w:ind w:firstLine="284"/>
        <w:jc w:val="both"/>
        <w:rPr>
          <w:rFonts w:ascii="Verdana" w:hAnsi="Verdana"/>
          <w:bCs/>
          <w:sz w:val="18"/>
          <w:szCs w:val="18"/>
        </w:rPr>
      </w:pPr>
      <w:r w:rsidRPr="00E64D5A">
        <w:rPr>
          <w:rFonts w:ascii="Verdana" w:hAnsi="Verdana"/>
          <w:bCs/>
          <w:sz w:val="18"/>
          <w:szCs w:val="18"/>
        </w:rPr>
        <w:t>В соответствии с подпунктом 1 пункта 10.12 статьи 10 Устава Общества решение по данному вопросу принимается большинством голосов членов Совета директоров, принимающих участие в заседании.</w:t>
      </w:r>
    </w:p>
    <w:p w:rsidR="00CF295C" w:rsidRPr="00E64D5A" w:rsidRDefault="00CF295C" w:rsidP="00CF295C">
      <w:pPr>
        <w:pStyle w:val="a9"/>
        <w:spacing w:after="60"/>
        <w:jc w:val="both"/>
        <w:rPr>
          <w:rFonts w:ascii="Verdana" w:hAnsi="Verdana"/>
          <w:bCs/>
          <w:sz w:val="18"/>
          <w:szCs w:val="18"/>
        </w:rPr>
      </w:pPr>
      <w:r w:rsidRPr="00E64D5A">
        <w:rPr>
          <w:rFonts w:ascii="Verdana" w:hAnsi="Verdana"/>
          <w:smallCaps/>
          <w:sz w:val="18"/>
          <w:szCs w:val="18"/>
        </w:rPr>
        <w:t xml:space="preserve">Решение принято единогласно членами Совета директоров, принявшими участие в заседании. </w:t>
      </w:r>
      <w:r w:rsidRPr="00E64D5A">
        <w:rPr>
          <w:rFonts w:ascii="Verdana" w:hAnsi="Verdana"/>
          <w:sz w:val="18"/>
          <w:szCs w:val="18"/>
        </w:rPr>
        <w:t xml:space="preserve">  </w:t>
      </w:r>
    </w:p>
    <w:p w:rsidR="00CF295C" w:rsidRPr="00E64D5A" w:rsidRDefault="00CF295C" w:rsidP="00CF295C">
      <w:pPr>
        <w:pStyle w:val="a9"/>
        <w:spacing w:after="60"/>
        <w:ind w:firstLine="284"/>
        <w:jc w:val="both"/>
        <w:rPr>
          <w:rFonts w:ascii="Verdana" w:hAnsi="Verdana"/>
          <w:bCs/>
          <w:sz w:val="18"/>
          <w:szCs w:val="18"/>
        </w:rPr>
      </w:pPr>
    </w:p>
    <w:p w:rsidR="00CF295C" w:rsidRPr="00E64D5A" w:rsidRDefault="00CF295C" w:rsidP="00211EDB">
      <w:pPr>
        <w:pStyle w:val="a8"/>
        <w:numPr>
          <w:ilvl w:val="0"/>
          <w:numId w:val="6"/>
        </w:numPr>
        <w:ind w:left="709" w:hanging="425"/>
        <w:jc w:val="both"/>
        <w:rPr>
          <w:rFonts w:ascii="Verdana" w:hAnsi="Verdana"/>
          <w:b/>
          <w:sz w:val="18"/>
          <w:szCs w:val="18"/>
        </w:rPr>
      </w:pPr>
      <w:r w:rsidRPr="00E64D5A">
        <w:rPr>
          <w:rFonts w:ascii="Verdana" w:hAnsi="Verdana"/>
          <w:b/>
          <w:bCs/>
          <w:sz w:val="18"/>
          <w:szCs w:val="18"/>
        </w:rPr>
        <w:t xml:space="preserve">О рассмотрении предложений о выдвижении кандидатов в Ревизионную комиссию Общества для избрания на годовом Общем собрании акционеров </w:t>
      </w:r>
      <w:r w:rsidR="00211EDB" w:rsidRPr="00E64D5A">
        <w:rPr>
          <w:rFonts w:ascii="Verdana" w:hAnsi="Verdana"/>
          <w:b/>
          <w:bCs/>
          <w:sz w:val="18"/>
          <w:szCs w:val="18"/>
        </w:rPr>
        <w:t>А</w:t>
      </w:r>
      <w:r w:rsidRPr="00E64D5A">
        <w:rPr>
          <w:rFonts w:ascii="Verdana" w:hAnsi="Verdana"/>
          <w:b/>
          <w:bCs/>
          <w:sz w:val="18"/>
          <w:szCs w:val="18"/>
        </w:rPr>
        <w:t>кционерного общества «Судоходная компания «Волжское пароходство» по итогам 201</w:t>
      </w:r>
      <w:r w:rsidR="00211EDB" w:rsidRPr="00E64D5A">
        <w:rPr>
          <w:rFonts w:ascii="Verdana" w:hAnsi="Verdana"/>
          <w:b/>
          <w:bCs/>
          <w:sz w:val="18"/>
          <w:szCs w:val="18"/>
        </w:rPr>
        <w:t>6</w:t>
      </w:r>
      <w:r w:rsidRPr="00E64D5A">
        <w:rPr>
          <w:rFonts w:ascii="Verdana" w:hAnsi="Verdana"/>
          <w:b/>
          <w:bCs/>
          <w:sz w:val="18"/>
          <w:szCs w:val="18"/>
        </w:rPr>
        <w:t xml:space="preserve"> года, поступивших от акционеров, являющихся владельцами не менее чем 2 процентов голосующих акций Общества</w:t>
      </w:r>
      <w:r w:rsidRPr="00E64D5A">
        <w:rPr>
          <w:rFonts w:ascii="Verdana" w:hAnsi="Verdana"/>
          <w:b/>
          <w:sz w:val="18"/>
          <w:szCs w:val="18"/>
        </w:rPr>
        <w:t>.</w:t>
      </w:r>
    </w:p>
    <w:p w:rsidR="00CF295C" w:rsidRPr="00E64D5A" w:rsidRDefault="00CF295C" w:rsidP="00CF295C">
      <w:pPr>
        <w:pStyle w:val="a9"/>
        <w:spacing w:after="60"/>
        <w:ind w:firstLine="284"/>
        <w:jc w:val="both"/>
        <w:rPr>
          <w:rFonts w:ascii="Verdana" w:hAnsi="Verdana"/>
          <w:bCs/>
          <w:sz w:val="18"/>
          <w:szCs w:val="18"/>
        </w:rPr>
      </w:pPr>
      <w:r w:rsidRPr="00E64D5A">
        <w:rPr>
          <w:rFonts w:ascii="Verdana" w:hAnsi="Verdana"/>
          <w:bCs/>
          <w:sz w:val="18"/>
          <w:szCs w:val="18"/>
        </w:rPr>
        <w:t>В соответствии с подпунктом 1 пункта 10.12 статьи 10 Устава Общества решение по данному вопросу принимается большинством голосов членов Совета директоров, принимающих участие в заседании.</w:t>
      </w:r>
    </w:p>
    <w:p w:rsidR="00CF295C" w:rsidRPr="00E64D5A" w:rsidRDefault="00CF295C" w:rsidP="00CF295C">
      <w:pPr>
        <w:pStyle w:val="a9"/>
        <w:spacing w:after="60"/>
        <w:jc w:val="both"/>
        <w:rPr>
          <w:rFonts w:ascii="Verdana" w:hAnsi="Verdana"/>
          <w:bCs/>
          <w:sz w:val="18"/>
          <w:szCs w:val="18"/>
        </w:rPr>
      </w:pPr>
      <w:r w:rsidRPr="00E64D5A">
        <w:rPr>
          <w:rFonts w:ascii="Verdana" w:hAnsi="Verdana"/>
          <w:smallCaps/>
          <w:sz w:val="18"/>
          <w:szCs w:val="18"/>
        </w:rPr>
        <w:t xml:space="preserve">Решение принято единогласно членами Совета директоров, принявшими участие в заседании. </w:t>
      </w:r>
      <w:r w:rsidRPr="00E64D5A">
        <w:rPr>
          <w:rFonts w:ascii="Verdana" w:hAnsi="Verdana"/>
          <w:sz w:val="18"/>
          <w:szCs w:val="18"/>
        </w:rPr>
        <w:t xml:space="preserve">  </w:t>
      </w:r>
    </w:p>
    <w:p w:rsidR="00211EDB" w:rsidRPr="00E64D5A" w:rsidRDefault="00211EDB" w:rsidP="00211EDB">
      <w:pPr>
        <w:pStyle w:val="a8"/>
        <w:tabs>
          <w:tab w:val="left" w:pos="709"/>
        </w:tabs>
        <w:ind w:left="709"/>
        <w:jc w:val="both"/>
        <w:rPr>
          <w:rFonts w:ascii="Verdana" w:hAnsi="Verdana"/>
          <w:b/>
          <w:sz w:val="18"/>
          <w:szCs w:val="18"/>
        </w:rPr>
      </w:pPr>
    </w:p>
    <w:p w:rsidR="00CF295C" w:rsidRPr="00E64D5A" w:rsidRDefault="00211EDB" w:rsidP="00211EDB">
      <w:pPr>
        <w:pStyle w:val="a8"/>
        <w:numPr>
          <w:ilvl w:val="0"/>
          <w:numId w:val="6"/>
        </w:numPr>
        <w:tabs>
          <w:tab w:val="left" w:pos="709"/>
        </w:tabs>
        <w:ind w:left="709"/>
        <w:jc w:val="both"/>
        <w:rPr>
          <w:rFonts w:ascii="Verdana" w:hAnsi="Verdana"/>
          <w:b/>
          <w:sz w:val="18"/>
          <w:szCs w:val="18"/>
        </w:rPr>
      </w:pPr>
      <w:r w:rsidRPr="00E64D5A">
        <w:rPr>
          <w:rFonts w:ascii="Verdana" w:hAnsi="Verdana"/>
          <w:b/>
          <w:bCs/>
          <w:sz w:val="18"/>
          <w:szCs w:val="18"/>
        </w:rPr>
        <w:t xml:space="preserve">Об одобрении сделки, в совершении которой имеется заинтересованность – Дополнительного соглашения № 1 к Договору займа </w:t>
      </w:r>
      <w:r w:rsidRPr="00E64D5A">
        <w:rPr>
          <w:rFonts w:ascii="Verdana" w:hAnsi="Verdana"/>
          <w:b/>
          <w:sz w:val="18"/>
          <w:szCs w:val="18"/>
        </w:rPr>
        <w:t>№06-15/0498 от 31.07.2015г.</w:t>
      </w:r>
      <w:r w:rsidRPr="00E64D5A">
        <w:rPr>
          <w:rFonts w:ascii="Verdana" w:hAnsi="Verdana"/>
          <w:b/>
          <w:bCs/>
          <w:sz w:val="18"/>
          <w:szCs w:val="18"/>
        </w:rPr>
        <w:t xml:space="preserve"> </w:t>
      </w:r>
      <w:r w:rsidRPr="00E64D5A">
        <w:rPr>
          <w:rFonts w:ascii="Verdana" w:hAnsi="Verdana"/>
          <w:b/>
          <w:sz w:val="18"/>
          <w:szCs w:val="18"/>
        </w:rPr>
        <w:t>между Акционерным обществом «Судоходная компания</w:t>
      </w:r>
      <w:r w:rsidRPr="00E64D5A">
        <w:rPr>
          <w:rFonts w:ascii="Verdana" w:hAnsi="Verdana"/>
          <w:b/>
          <w:bCs/>
          <w:sz w:val="18"/>
          <w:szCs w:val="18"/>
        </w:rPr>
        <w:t xml:space="preserve"> «Волжское пароходство» и </w:t>
      </w:r>
      <w:r w:rsidRPr="00E64D5A">
        <w:rPr>
          <w:rFonts w:ascii="Verdana" w:hAnsi="Verdana"/>
          <w:b/>
          <w:sz w:val="18"/>
          <w:szCs w:val="18"/>
        </w:rPr>
        <w:t xml:space="preserve">Обществом с ограниченной ответственностью </w:t>
      </w:r>
      <w:r w:rsidRPr="00E64D5A">
        <w:rPr>
          <w:rFonts w:ascii="Verdana" w:hAnsi="Verdana"/>
          <w:b/>
          <w:bCs/>
          <w:sz w:val="18"/>
          <w:szCs w:val="18"/>
        </w:rPr>
        <w:t>«В.Ф. Грузовые перевозки</w:t>
      </w:r>
      <w:r w:rsidRPr="00E64D5A">
        <w:rPr>
          <w:rFonts w:ascii="Verdana" w:hAnsi="Verdana"/>
          <w:b/>
          <w:bCs/>
          <w:smallCaps/>
          <w:sz w:val="18"/>
          <w:szCs w:val="18"/>
        </w:rPr>
        <w:t xml:space="preserve">» </w:t>
      </w:r>
      <w:r w:rsidRPr="00E64D5A">
        <w:rPr>
          <w:rFonts w:ascii="Verdana" w:hAnsi="Verdana"/>
          <w:b/>
          <w:sz w:val="18"/>
          <w:szCs w:val="18"/>
        </w:rPr>
        <w:t>в соответствии</w:t>
      </w:r>
      <w:r w:rsidRPr="00E64D5A">
        <w:rPr>
          <w:rFonts w:ascii="Verdana" w:hAnsi="Verdana"/>
          <w:b/>
          <w:bCs/>
          <w:sz w:val="18"/>
          <w:szCs w:val="18"/>
        </w:rPr>
        <w:t xml:space="preserve"> с </w:t>
      </w:r>
      <w:r w:rsidRPr="00E64D5A">
        <w:rPr>
          <w:rFonts w:ascii="Verdana" w:hAnsi="Verdana"/>
          <w:b/>
          <w:sz w:val="18"/>
          <w:szCs w:val="18"/>
        </w:rPr>
        <w:t>подпунктом 28 пункта 10.2 статьи 10 Устава Общества</w:t>
      </w:r>
      <w:r w:rsidR="00CF295C" w:rsidRPr="00E64D5A">
        <w:rPr>
          <w:rFonts w:ascii="Verdana" w:hAnsi="Verdana"/>
          <w:b/>
          <w:bCs/>
          <w:sz w:val="18"/>
          <w:szCs w:val="18"/>
        </w:rPr>
        <w:t>.</w:t>
      </w:r>
    </w:p>
    <w:p w:rsidR="00CF295C" w:rsidRPr="00E64D5A" w:rsidRDefault="00CF295C" w:rsidP="00CF295C">
      <w:pPr>
        <w:pStyle w:val="3"/>
        <w:spacing w:after="0"/>
        <w:jc w:val="both"/>
        <w:rPr>
          <w:rFonts w:ascii="Verdana" w:hAnsi="Verdana"/>
          <w:sz w:val="18"/>
          <w:szCs w:val="18"/>
        </w:rPr>
      </w:pPr>
      <w:r w:rsidRPr="00E64D5A">
        <w:rPr>
          <w:rFonts w:ascii="Verdana" w:hAnsi="Verdana"/>
          <w:bCs/>
          <w:sz w:val="18"/>
          <w:szCs w:val="18"/>
        </w:rPr>
        <w:t xml:space="preserve">     </w:t>
      </w:r>
      <w:r w:rsidRPr="00E64D5A">
        <w:rPr>
          <w:rFonts w:ascii="Verdana" w:hAnsi="Verdana"/>
          <w:sz w:val="18"/>
          <w:szCs w:val="18"/>
        </w:rPr>
        <w:t xml:space="preserve">В соответствии с пунктом </w:t>
      </w:r>
      <w:r w:rsidR="00211EDB" w:rsidRPr="00E64D5A">
        <w:rPr>
          <w:rFonts w:ascii="Verdana" w:hAnsi="Verdana"/>
          <w:sz w:val="18"/>
          <w:szCs w:val="18"/>
        </w:rPr>
        <w:t>2</w:t>
      </w:r>
      <w:r w:rsidRPr="00E64D5A">
        <w:rPr>
          <w:rFonts w:ascii="Verdana" w:hAnsi="Verdana"/>
          <w:sz w:val="18"/>
          <w:szCs w:val="18"/>
        </w:rPr>
        <w:t xml:space="preserve"> статьи 83 Федерального закона «Об акционерных обществах», подпунктом 4 пункта 10.12 статьи 10 Устава Общества решение по данному вопросу принимается большинством голосов директоров, не заинтересованных в совершении сделки. </w:t>
      </w:r>
      <w:r w:rsidR="00211EDB" w:rsidRPr="00E64D5A">
        <w:rPr>
          <w:rFonts w:ascii="Verdana" w:hAnsi="Verdana"/>
          <w:sz w:val="18"/>
          <w:szCs w:val="18"/>
        </w:rPr>
        <w:t xml:space="preserve"> </w:t>
      </w:r>
    </w:p>
    <w:p w:rsidR="00CF295C" w:rsidRPr="00AE0709" w:rsidRDefault="00211EDB" w:rsidP="00CF295C">
      <w:pPr>
        <w:pStyle w:val="3"/>
        <w:jc w:val="both"/>
        <w:rPr>
          <w:rFonts w:ascii="Verdana" w:hAnsi="Verdana"/>
          <w:sz w:val="18"/>
          <w:szCs w:val="18"/>
        </w:rPr>
      </w:pPr>
      <w:r w:rsidRPr="00E64D5A">
        <w:rPr>
          <w:rFonts w:ascii="Verdana" w:hAnsi="Verdana"/>
          <w:smallCaps/>
          <w:sz w:val="18"/>
          <w:szCs w:val="18"/>
        </w:rPr>
        <w:t>Решение принято единогласно</w:t>
      </w:r>
      <w:r w:rsidR="00CF295C" w:rsidRPr="00E64D5A">
        <w:rPr>
          <w:rFonts w:ascii="Verdana" w:hAnsi="Verdana"/>
          <w:smallCaps/>
          <w:sz w:val="18"/>
          <w:szCs w:val="18"/>
        </w:rPr>
        <w:t xml:space="preserve"> директорами, не заинтересованными в совершении сделки.</w:t>
      </w:r>
      <w:r w:rsidR="00CF295C" w:rsidRPr="00AE0709">
        <w:rPr>
          <w:rFonts w:ascii="Verdana" w:hAnsi="Verdana"/>
          <w:smallCaps/>
          <w:sz w:val="18"/>
          <w:szCs w:val="18"/>
        </w:rPr>
        <w:t xml:space="preserve"> </w:t>
      </w:r>
      <w:r w:rsidR="00CF295C" w:rsidRPr="00AE0709">
        <w:rPr>
          <w:rFonts w:ascii="Verdana" w:hAnsi="Verdana"/>
          <w:sz w:val="18"/>
          <w:szCs w:val="18"/>
        </w:rPr>
        <w:t xml:space="preserve">  </w:t>
      </w:r>
    </w:p>
    <w:p w:rsidR="00CF295C" w:rsidRPr="00AE0709" w:rsidRDefault="00CF295C" w:rsidP="00211EDB">
      <w:pPr>
        <w:pStyle w:val="a8"/>
        <w:tabs>
          <w:tab w:val="left" w:pos="709"/>
        </w:tabs>
        <w:jc w:val="both"/>
        <w:rPr>
          <w:rFonts w:ascii="Verdana" w:hAnsi="Verdana"/>
          <w:sz w:val="18"/>
          <w:szCs w:val="18"/>
        </w:rPr>
      </w:pPr>
    </w:p>
    <w:p w:rsidR="00CF295C" w:rsidRPr="00AE0709" w:rsidRDefault="00CF295C" w:rsidP="00CF295C">
      <w:pPr>
        <w:pStyle w:val="3"/>
        <w:jc w:val="both"/>
        <w:rPr>
          <w:rFonts w:ascii="Verdana" w:hAnsi="Verdana"/>
          <w:color w:val="000000"/>
          <w:sz w:val="18"/>
          <w:szCs w:val="18"/>
        </w:rPr>
      </w:pPr>
      <w:r w:rsidRPr="00AE0709">
        <w:rPr>
          <w:rFonts w:ascii="Verdana" w:hAnsi="Verdana"/>
          <w:color w:val="000000"/>
          <w:sz w:val="18"/>
          <w:szCs w:val="18"/>
        </w:rPr>
        <w:t xml:space="preserve">2.2. Содержание решений, принятых Советом директоров Общества: </w:t>
      </w:r>
    </w:p>
    <w:p w:rsidR="00D14597" w:rsidRPr="00D14597" w:rsidRDefault="00CF295C" w:rsidP="00D14597">
      <w:pPr>
        <w:pStyle w:val="a6"/>
        <w:ind w:firstLine="601"/>
        <w:jc w:val="both"/>
        <w:rPr>
          <w:rFonts w:ascii="Verdana" w:hAnsi="Verdana"/>
          <w:b/>
          <w:sz w:val="18"/>
          <w:szCs w:val="18"/>
        </w:rPr>
      </w:pPr>
      <w:r w:rsidRPr="00D14597">
        <w:rPr>
          <w:rFonts w:ascii="Verdana" w:hAnsi="Verdana"/>
          <w:b/>
          <w:sz w:val="18"/>
          <w:szCs w:val="18"/>
        </w:rPr>
        <w:t xml:space="preserve">«2.2.1. </w:t>
      </w:r>
      <w:r w:rsidR="00D14597" w:rsidRPr="00D14597">
        <w:rPr>
          <w:rFonts w:ascii="Verdana" w:hAnsi="Verdana"/>
          <w:b/>
          <w:sz w:val="18"/>
          <w:szCs w:val="18"/>
        </w:rPr>
        <w:t xml:space="preserve">В соответствии со ст.53 Федерального закона «Об акционерных обществах», а также руководствуясь Уставом Общества, «Положением об Общем собрании акционеров Открытого акционерного общества «Судоходная компания «Волжское пароходство» (Общество), Совет директоров Общества рассмотрел предложение о включении вопросов в повестку дня годового </w:t>
      </w:r>
      <w:r w:rsidR="00D14597" w:rsidRPr="00D14597">
        <w:rPr>
          <w:rFonts w:ascii="Verdana" w:hAnsi="Verdana"/>
          <w:b/>
          <w:sz w:val="18"/>
          <w:szCs w:val="18"/>
        </w:rPr>
        <w:lastRenderedPageBreak/>
        <w:t>Общего собрания акционеров по итогам 2016 года, поступившее от акционера, являющегося владельцем не менее чем 2 процентов голосующих акций Общества.</w:t>
      </w:r>
    </w:p>
    <w:p w:rsidR="00D14597" w:rsidRPr="00D14597" w:rsidRDefault="00D14597" w:rsidP="00D14597">
      <w:pPr>
        <w:pStyle w:val="a6"/>
        <w:ind w:firstLine="601"/>
        <w:jc w:val="both"/>
        <w:rPr>
          <w:rFonts w:ascii="Verdana" w:hAnsi="Verdana"/>
          <w:b/>
          <w:sz w:val="18"/>
          <w:szCs w:val="18"/>
        </w:rPr>
      </w:pPr>
      <w:r w:rsidRPr="00D14597">
        <w:rPr>
          <w:rFonts w:ascii="Verdana" w:hAnsi="Verdana"/>
          <w:b/>
          <w:sz w:val="18"/>
          <w:szCs w:val="18"/>
        </w:rPr>
        <w:t>При рассмотрении поступившего предложения, Совет директоров проверил, что оно соответствует требованиям законодательства, и нет оснований для отказа во включении вопросов в повестку дня годового Общего собрания акционеров.</w:t>
      </w:r>
    </w:p>
    <w:p w:rsidR="00D14597" w:rsidRPr="00D14597" w:rsidRDefault="00D14597" w:rsidP="00D14597">
      <w:pPr>
        <w:pStyle w:val="a6"/>
        <w:ind w:firstLine="601"/>
        <w:jc w:val="both"/>
        <w:rPr>
          <w:rFonts w:ascii="Verdana" w:hAnsi="Verdana"/>
          <w:b/>
          <w:sz w:val="18"/>
          <w:szCs w:val="18"/>
        </w:rPr>
      </w:pPr>
      <w:r w:rsidRPr="00D14597">
        <w:rPr>
          <w:rFonts w:ascii="Verdana" w:hAnsi="Verdana"/>
          <w:b/>
          <w:sz w:val="18"/>
          <w:szCs w:val="18"/>
        </w:rPr>
        <w:t>В соответствии с п.5 ст.53 Федерального закона «Об акционерных обществах» принять решение о включении в повестку дня годового Общего собрания акционеров АО «Волга-флот» по итогам 2016 года следующих вопросов:</w:t>
      </w:r>
    </w:p>
    <w:p w:rsidR="00D14597" w:rsidRPr="00D14597" w:rsidRDefault="00D14597" w:rsidP="00D14597">
      <w:pPr>
        <w:pStyle w:val="a6"/>
        <w:numPr>
          <w:ilvl w:val="0"/>
          <w:numId w:val="7"/>
        </w:numPr>
        <w:spacing w:after="0"/>
        <w:jc w:val="both"/>
        <w:rPr>
          <w:rFonts w:ascii="Verdana" w:hAnsi="Verdana"/>
          <w:b/>
          <w:sz w:val="18"/>
          <w:szCs w:val="18"/>
        </w:rPr>
      </w:pPr>
      <w:r w:rsidRPr="00D14597">
        <w:rPr>
          <w:rFonts w:ascii="Verdana" w:hAnsi="Verdana"/>
          <w:b/>
          <w:sz w:val="18"/>
          <w:szCs w:val="18"/>
        </w:rPr>
        <w:t>Об утверждении годового отчета и годовой бухгалтерской (финансовой) отчетности АО «Волга-флот».</w:t>
      </w:r>
    </w:p>
    <w:p w:rsidR="00D14597" w:rsidRPr="00D14597" w:rsidRDefault="00D14597" w:rsidP="00D14597">
      <w:pPr>
        <w:pStyle w:val="a6"/>
        <w:numPr>
          <w:ilvl w:val="0"/>
          <w:numId w:val="7"/>
        </w:numPr>
        <w:spacing w:after="0"/>
        <w:jc w:val="both"/>
        <w:rPr>
          <w:rFonts w:ascii="Verdana" w:hAnsi="Verdana"/>
          <w:b/>
          <w:sz w:val="18"/>
          <w:szCs w:val="18"/>
        </w:rPr>
      </w:pPr>
      <w:r w:rsidRPr="00D14597">
        <w:rPr>
          <w:rFonts w:ascii="Verdana" w:hAnsi="Verdana"/>
          <w:b/>
          <w:sz w:val="18"/>
          <w:szCs w:val="18"/>
        </w:rPr>
        <w:t>О распределении прибыли (в том числе о выплате (объявлении) дивидендов) АО «Волга-флот» по результатам 2016 года.</w:t>
      </w:r>
    </w:p>
    <w:p w:rsidR="00D14597" w:rsidRPr="00D14597" w:rsidRDefault="00D14597" w:rsidP="00D14597">
      <w:pPr>
        <w:pStyle w:val="a6"/>
        <w:numPr>
          <w:ilvl w:val="0"/>
          <w:numId w:val="7"/>
        </w:numPr>
        <w:spacing w:after="0"/>
        <w:jc w:val="both"/>
        <w:rPr>
          <w:rFonts w:ascii="Verdana" w:hAnsi="Verdana"/>
          <w:b/>
          <w:sz w:val="18"/>
          <w:szCs w:val="18"/>
        </w:rPr>
      </w:pPr>
      <w:r w:rsidRPr="00D14597">
        <w:rPr>
          <w:rFonts w:ascii="Verdana" w:hAnsi="Verdana"/>
          <w:b/>
          <w:sz w:val="18"/>
          <w:szCs w:val="18"/>
        </w:rPr>
        <w:t>Об избрании членов Совета директоров АО «Волга-флот».</w:t>
      </w:r>
    </w:p>
    <w:p w:rsidR="00D14597" w:rsidRPr="00D14597" w:rsidRDefault="00D14597" w:rsidP="00D14597">
      <w:pPr>
        <w:pStyle w:val="a6"/>
        <w:numPr>
          <w:ilvl w:val="0"/>
          <w:numId w:val="7"/>
        </w:numPr>
        <w:spacing w:after="0"/>
        <w:jc w:val="both"/>
        <w:rPr>
          <w:rFonts w:ascii="Verdana" w:hAnsi="Verdana"/>
          <w:b/>
          <w:sz w:val="18"/>
          <w:szCs w:val="18"/>
        </w:rPr>
      </w:pPr>
      <w:r w:rsidRPr="00D14597">
        <w:rPr>
          <w:rFonts w:ascii="Verdana" w:hAnsi="Verdana"/>
          <w:b/>
          <w:sz w:val="18"/>
          <w:szCs w:val="18"/>
        </w:rPr>
        <w:t>Об избрании членов Ревизионной комиссии АО «Волга-флот».</w:t>
      </w:r>
    </w:p>
    <w:p w:rsidR="00D14597" w:rsidRPr="00D14597" w:rsidRDefault="00D14597" w:rsidP="00D14597">
      <w:pPr>
        <w:pStyle w:val="a6"/>
        <w:numPr>
          <w:ilvl w:val="0"/>
          <w:numId w:val="7"/>
        </w:numPr>
        <w:spacing w:after="0"/>
        <w:jc w:val="both"/>
        <w:rPr>
          <w:rFonts w:ascii="Verdana" w:hAnsi="Verdana"/>
          <w:b/>
          <w:sz w:val="18"/>
          <w:szCs w:val="18"/>
        </w:rPr>
      </w:pPr>
      <w:r w:rsidRPr="00D14597">
        <w:rPr>
          <w:rFonts w:ascii="Verdana" w:hAnsi="Verdana"/>
          <w:b/>
          <w:sz w:val="18"/>
          <w:szCs w:val="18"/>
        </w:rPr>
        <w:t>Об утверждении аудитора АО «Волга-флот».</w:t>
      </w:r>
    </w:p>
    <w:p w:rsidR="00D14597" w:rsidRPr="00D14597" w:rsidRDefault="00CF295C" w:rsidP="00D14597">
      <w:pPr>
        <w:pStyle w:val="a6"/>
        <w:ind w:firstLine="601"/>
        <w:jc w:val="both"/>
        <w:rPr>
          <w:rFonts w:ascii="Verdana" w:hAnsi="Verdana"/>
          <w:b/>
          <w:sz w:val="18"/>
          <w:szCs w:val="18"/>
        </w:rPr>
      </w:pPr>
      <w:r w:rsidRPr="00D14597">
        <w:rPr>
          <w:rFonts w:ascii="Verdana" w:hAnsi="Verdana"/>
          <w:b/>
          <w:sz w:val="18"/>
          <w:szCs w:val="18"/>
        </w:rPr>
        <w:t xml:space="preserve">2.2.2. </w:t>
      </w:r>
      <w:r w:rsidR="00D14597" w:rsidRPr="00D14597">
        <w:rPr>
          <w:rFonts w:ascii="Verdana" w:hAnsi="Verdana"/>
          <w:b/>
          <w:sz w:val="18"/>
          <w:szCs w:val="18"/>
        </w:rPr>
        <w:t>В соответствии со ст.53 Федерального закона «Об акционерных обществах», а также руководствуясь Уставом Общества, «Положением об Общем собрании акционеров ОАО «Волга-флот», Совет директоров Общества рассмотрел предложени</w:t>
      </w:r>
      <w:r w:rsidR="008723B9">
        <w:rPr>
          <w:rFonts w:ascii="Verdana" w:hAnsi="Verdana"/>
          <w:b/>
          <w:sz w:val="18"/>
          <w:szCs w:val="18"/>
        </w:rPr>
        <w:t>я</w:t>
      </w:r>
      <w:r w:rsidR="00D14597" w:rsidRPr="00D14597">
        <w:rPr>
          <w:rFonts w:ascii="Verdana" w:hAnsi="Verdana"/>
          <w:b/>
          <w:sz w:val="18"/>
          <w:szCs w:val="18"/>
        </w:rPr>
        <w:t xml:space="preserve"> о выдвижении кандидатов в Совет директоров Общества для избрания на годовом Общем собрании акционеров по итогам 2016 года, поступивш</w:t>
      </w:r>
      <w:r w:rsidR="008723B9">
        <w:rPr>
          <w:rFonts w:ascii="Verdana" w:hAnsi="Verdana"/>
          <w:b/>
          <w:sz w:val="18"/>
          <w:szCs w:val="18"/>
        </w:rPr>
        <w:t>и</w:t>
      </w:r>
      <w:r w:rsidR="00D14597" w:rsidRPr="00D14597">
        <w:rPr>
          <w:rFonts w:ascii="Verdana" w:hAnsi="Verdana"/>
          <w:b/>
          <w:sz w:val="18"/>
          <w:szCs w:val="18"/>
        </w:rPr>
        <w:t>е от акционер</w:t>
      </w:r>
      <w:r w:rsidR="008723B9">
        <w:rPr>
          <w:rFonts w:ascii="Verdana" w:hAnsi="Verdana"/>
          <w:b/>
          <w:sz w:val="18"/>
          <w:szCs w:val="18"/>
        </w:rPr>
        <w:t>ов</w:t>
      </w:r>
      <w:r w:rsidR="00D14597" w:rsidRPr="00D14597">
        <w:rPr>
          <w:rFonts w:ascii="Verdana" w:hAnsi="Verdana"/>
          <w:b/>
          <w:sz w:val="18"/>
          <w:szCs w:val="18"/>
        </w:rPr>
        <w:t>, являющ</w:t>
      </w:r>
      <w:r w:rsidR="008723B9">
        <w:rPr>
          <w:rFonts w:ascii="Verdana" w:hAnsi="Verdana"/>
          <w:b/>
          <w:sz w:val="18"/>
          <w:szCs w:val="18"/>
        </w:rPr>
        <w:t>их</w:t>
      </w:r>
      <w:r w:rsidR="00D14597" w:rsidRPr="00D14597">
        <w:rPr>
          <w:rFonts w:ascii="Verdana" w:hAnsi="Verdana"/>
          <w:b/>
          <w:sz w:val="18"/>
          <w:szCs w:val="18"/>
        </w:rPr>
        <w:t>ся владельц</w:t>
      </w:r>
      <w:r w:rsidR="008723B9">
        <w:rPr>
          <w:rFonts w:ascii="Verdana" w:hAnsi="Verdana"/>
          <w:b/>
          <w:sz w:val="18"/>
          <w:szCs w:val="18"/>
        </w:rPr>
        <w:t>ами</w:t>
      </w:r>
      <w:r w:rsidR="00D14597" w:rsidRPr="00D14597">
        <w:rPr>
          <w:rFonts w:ascii="Verdana" w:hAnsi="Verdana"/>
          <w:b/>
          <w:sz w:val="18"/>
          <w:szCs w:val="18"/>
        </w:rPr>
        <w:t xml:space="preserve"> не менее чем 2 процентов голосующих акций Общества.</w:t>
      </w:r>
    </w:p>
    <w:p w:rsidR="00D14597" w:rsidRPr="00D14597" w:rsidRDefault="00D14597" w:rsidP="00D14597">
      <w:pPr>
        <w:pStyle w:val="a6"/>
        <w:ind w:firstLine="601"/>
        <w:jc w:val="both"/>
        <w:rPr>
          <w:rFonts w:ascii="Verdana" w:hAnsi="Verdana"/>
          <w:b/>
          <w:sz w:val="18"/>
          <w:szCs w:val="18"/>
        </w:rPr>
      </w:pPr>
      <w:r w:rsidRPr="00D14597">
        <w:rPr>
          <w:rFonts w:ascii="Verdana" w:hAnsi="Verdana"/>
          <w:b/>
          <w:sz w:val="18"/>
          <w:szCs w:val="18"/>
        </w:rPr>
        <w:t>При рассмотрении поступивш</w:t>
      </w:r>
      <w:r w:rsidR="008723B9">
        <w:rPr>
          <w:rFonts w:ascii="Verdana" w:hAnsi="Verdana"/>
          <w:b/>
          <w:sz w:val="18"/>
          <w:szCs w:val="18"/>
        </w:rPr>
        <w:t>их</w:t>
      </w:r>
      <w:r w:rsidRPr="00D14597">
        <w:rPr>
          <w:rFonts w:ascii="Verdana" w:hAnsi="Verdana"/>
          <w:b/>
          <w:sz w:val="18"/>
          <w:szCs w:val="18"/>
        </w:rPr>
        <w:t xml:space="preserve"> предложени</w:t>
      </w:r>
      <w:r w:rsidR="008723B9">
        <w:rPr>
          <w:rFonts w:ascii="Verdana" w:hAnsi="Verdana"/>
          <w:b/>
          <w:sz w:val="18"/>
          <w:szCs w:val="18"/>
        </w:rPr>
        <w:t>й</w:t>
      </w:r>
      <w:r w:rsidRPr="00D14597">
        <w:rPr>
          <w:rFonts w:ascii="Verdana" w:hAnsi="Verdana"/>
          <w:b/>
          <w:sz w:val="18"/>
          <w:szCs w:val="18"/>
        </w:rPr>
        <w:t>, Совет директоров проверил, что он</w:t>
      </w:r>
      <w:r w:rsidR="008723B9">
        <w:rPr>
          <w:rFonts w:ascii="Verdana" w:hAnsi="Verdana"/>
          <w:b/>
          <w:sz w:val="18"/>
          <w:szCs w:val="18"/>
        </w:rPr>
        <w:t>и</w:t>
      </w:r>
      <w:r w:rsidRPr="00D14597">
        <w:rPr>
          <w:rFonts w:ascii="Verdana" w:hAnsi="Verdana"/>
          <w:b/>
          <w:sz w:val="18"/>
          <w:szCs w:val="18"/>
        </w:rPr>
        <w:t xml:space="preserve"> соответству</w:t>
      </w:r>
      <w:r w:rsidR="008723B9">
        <w:rPr>
          <w:rFonts w:ascii="Verdana" w:hAnsi="Verdana"/>
          <w:b/>
          <w:sz w:val="18"/>
          <w:szCs w:val="18"/>
        </w:rPr>
        <w:t>ю</w:t>
      </w:r>
      <w:r w:rsidRPr="00D14597">
        <w:rPr>
          <w:rFonts w:ascii="Verdana" w:hAnsi="Verdana"/>
          <w:b/>
          <w:sz w:val="18"/>
          <w:szCs w:val="18"/>
        </w:rPr>
        <w:t>т требованиям законодательства, и нет оснований для отказа во включении кандидатов в список кандидатур для избрания в органы Общества.</w:t>
      </w:r>
    </w:p>
    <w:p w:rsidR="00D14597" w:rsidRPr="00D14597" w:rsidRDefault="00D14597" w:rsidP="00D14597">
      <w:pPr>
        <w:pStyle w:val="a6"/>
        <w:ind w:firstLine="601"/>
        <w:jc w:val="both"/>
        <w:rPr>
          <w:rFonts w:ascii="Verdana" w:hAnsi="Verdana"/>
          <w:b/>
          <w:sz w:val="18"/>
          <w:szCs w:val="18"/>
        </w:rPr>
      </w:pPr>
      <w:r w:rsidRPr="00D14597">
        <w:rPr>
          <w:rFonts w:ascii="Verdana" w:hAnsi="Verdana"/>
          <w:b/>
          <w:sz w:val="18"/>
          <w:szCs w:val="18"/>
        </w:rPr>
        <w:t>В соответствии с п.5 ст.53 Федерального закона «Об акционерных обществах» принять решение о включении в список кандидатур для голосования по выборам в Совет директоров Общества на годовом Общем собрании акционеров АО «Волга-флот» по итогам 2016 года кандидатов, предложенных акционер</w:t>
      </w:r>
      <w:r w:rsidR="008723B9">
        <w:rPr>
          <w:rFonts w:ascii="Verdana" w:hAnsi="Verdana"/>
          <w:b/>
          <w:sz w:val="18"/>
          <w:szCs w:val="18"/>
        </w:rPr>
        <w:t>ами</w:t>
      </w:r>
      <w:r w:rsidRPr="00D14597">
        <w:rPr>
          <w:rFonts w:ascii="Verdana" w:hAnsi="Verdana"/>
          <w:b/>
          <w:sz w:val="18"/>
          <w:szCs w:val="18"/>
        </w:rPr>
        <w:t>, являющи</w:t>
      </w:r>
      <w:r w:rsidR="008723B9">
        <w:rPr>
          <w:rFonts w:ascii="Verdana" w:hAnsi="Verdana"/>
          <w:b/>
          <w:sz w:val="18"/>
          <w:szCs w:val="18"/>
        </w:rPr>
        <w:t>ми</w:t>
      </w:r>
      <w:r w:rsidRPr="00D14597">
        <w:rPr>
          <w:rFonts w:ascii="Verdana" w:hAnsi="Verdana"/>
          <w:b/>
          <w:sz w:val="18"/>
          <w:szCs w:val="18"/>
        </w:rPr>
        <w:t>ся владельц</w:t>
      </w:r>
      <w:r w:rsidR="008723B9">
        <w:rPr>
          <w:rFonts w:ascii="Verdana" w:hAnsi="Verdana"/>
          <w:b/>
          <w:sz w:val="18"/>
          <w:szCs w:val="18"/>
        </w:rPr>
        <w:t>ами</w:t>
      </w:r>
      <w:r w:rsidRPr="00D14597">
        <w:rPr>
          <w:rFonts w:ascii="Verdana" w:hAnsi="Verdana"/>
          <w:b/>
          <w:sz w:val="18"/>
          <w:szCs w:val="18"/>
        </w:rPr>
        <w:t xml:space="preserve"> не менее чем 2 процентов голосующих акций Общества:</w:t>
      </w:r>
    </w:p>
    <w:p w:rsidR="00D14597" w:rsidRPr="00D14597" w:rsidRDefault="00D14597" w:rsidP="00D14597">
      <w:pPr>
        <w:pStyle w:val="a6"/>
        <w:numPr>
          <w:ilvl w:val="0"/>
          <w:numId w:val="8"/>
        </w:numPr>
        <w:tabs>
          <w:tab w:val="clear" w:pos="3240"/>
        </w:tabs>
        <w:spacing w:after="0"/>
        <w:ind w:left="0" w:firstLine="851"/>
        <w:jc w:val="both"/>
        <w:rPr>
          <w:rFonts w:ascii="Verdana" w:hAnsi="Verdana"/>
          <w:b/>
          <w:sz w:val="18"/>
          <w:szCs w:val="18"/>
        </w:rPr>
      </w:pPr>
      <w:r w:rsidRPr="00D14597">
        <w:rPr>
          <w:rFonts w:ascii="Verdana" w:hAnsi="Verdana"/>
          <w:b/>
          <w:sz w:val="18"/>
          <w:szCs w:val="18"/>
        </w:rPr>
        <w:t>Гущин Вадим Викторович,</w:t>
      </w:r>
    </w:p>
    <w:p w:rsidR="00D14597" w:rsidRPr="00D14597" w:rsidRDefault="00D14597" w:rsidP="00D14597">
      <w:pPr>
        <w:pStyle w:val="a6"/>
        <w:numPr>
          <w:ilvl w:val="0"/>
          <w:numId w:val="8"/>
        </w:numPr>
        <w:tabs>
          <w:tab w:val="clear" w:pos="3240"/>
        </w:tabs>
        <w:spacing w:after="0"/>
        <w:ind w:left="0" w:firstLine="851"/>
        <w:jc w:val="both"/>
        <w:rPr>
          <w:rFonts w:ascii="Verdana" w:hAnsi="Verdana"/>
          <w:b/>
          <w:sz w:val="18"/>
          <w:szCs w:val="18"/>
        </w:rPr>
      </w:pPr>
      <w:r w:rsidRPr="00D14597">
        <w:rPr>
          <w:rFonts w:ascii="Verdana" w:hAnsi="Verdana"/>
          <w:b/>
          <w:sz w:val="18"/>
          <w:szCs w:val="18"/>
        </w:rPr>
        <w:t xml:space="preserve">Забродин Алексей Юрьевич, </w:t>
      </w:r>
    </w:p>
    <w:p w:rsidR="00D14597" w:rsidRPr="00D14597" w:rsidRDefault="00D14597" w:rsidP="00D14597">
      <w:pPr>
        <w:pStyle w:val="a6"/>
        <w:numPr>
          <w:ilvl w:val="0"/>
          <w:numId w:val="8"/>
        </w:numPr>
        <w:tabs>
          <w:tab w:val="clear" w:pos="3240"/>
        </w:tabs>
        <w:spacing w:after="0"/>
        <w:ind w:left="0" w:firstLine="851"/>
        <w:jc w:val="both"/>
        <w:rPr>
          <w:rFonts w:ascii="Verdana" w:hAnsi="Verdana"/>
          <w:b/>
          <w:sz w:val="18"/>
          <w:szCs w:val="18"/>
        </w:rPr>
      </w:pPr>
      <w:r w:rsidRPr="00D14597">
        <w:rPr>
          <w:rFonts w:ascii="Verdana" w:hAnsi="Verdana"/>
          <w:b/>
          <w:sz w:val="18"/>
          <w:szCs w:val="18"/>
        </w:rPr>
        <w:t>Кириленко Виктор Петрович,</w:t>
      </w:r>
    </w:p>
    <w:p w:rsidR="00D14597" w:rsidRPr="00D14597" w:rsidRDefault="00D14597" w:rsidP="00D14597">
      <w:pPr>
        <w:pStyle w:val="a6"/>
        <w:numPr>
          <w:ilvl w:val="0"/>
          <w:numId w:val="8"/>
        </w:numPr>
        <w:tabs>
          <w:tab w:val="clear" w:pos="3240"/>
        </w:tabs>
        <w:spacing w:after="0"/>
        <w:ind w:left="0" w:firstLine="851"/>
        <w:jc w:val="both"/>
        <w:rPr>
          <w:rFonts w:ascii="Verdana" w:hAnsi="Verdana"/>
          <w:b/>
          <w:sz w:val="18"/>
          <w:szCs w:val="18"/>
        </w:rPr>
      </w:pPr>
      <w:r w:rsidRPr="00D14597">
        <w:rPr>
          <w:rFonts w:ascii="Verdana" w:hAnsi="Verdana"/>
          <w:b/>
          <w:sz w:val="18"/>
          <w:szCs w:val="18"/>
        </w:rPr>
        <w:t>Курбаналиева Наталья Геннадьевна,</w:t>
      </w:r>
    </w:p>
    <w:p w:rsidR="00D14597" w:rsidRPr="00D14597" w:rsidRDefault="00D14597" w:rsidP="00D14597">
      <w:pPr>
        <w:pStyle w:val="a6"/>
        <w:numPr>
          <w:ilvl w:val="0"/>
          <w:numId w:val="8"/>
        </w:numPr>
        <w:tabs>
          <w:tab w:val="clear" w:pos="3240"/>
        </w:tabs>
        <w:spacing w:after="0"/>
        <w:ind w:left="0" w:firstLine="851"/>
        <w:jc w:val="both"/>
        <w:rPr>
          <w:rFonts w:ascii="Verdana" w:hAnsi="Verdana"/>
          <w:b/>
          <w:sz w:val="18"/>
          <w:szCs w:val="18"/>
        </w:rPr>
      </w:pPr>
      <w:r w:rsidRPr="00D14597">
        <w:rPr>
          <w:rFonts w:ascii="Verdana" w:hAnsi="Verdana"/>
          <w:b/>
          <w:sz w:val="18"/>
          <w:szCs w:val="18"/>
        </w:rPr>
        <w:t>Лисин Дмитрий Владимирович,</w:t>
      </w:r>
    </w:p>
    <w:p w:rsidR="00D14597" w:rsidRPr="00D14597" w:rsidRDefault="00D14597" w:rsidP="00D14597">
      <w:pPr>
        <w:pStyle w:val="a6"/>
        <w:numPr>
          <w:ilvl w:val="0"/>
          <w:numId w:val="8"/>
        </w:numPr>
        <w:tabs>
          <w:tab w:val="clear" w:pos="3240"/>
        </w:tabs>
        <w:spacing w:after="0"/>
        <w:ind w:left="0" w:firstLine="851"/>
        <w:jc w:val="both"/>
        <w:rPr>
          <w:rFonts w:ascii="Verdana" w:hAnsi="Verdana"/>
          <w:b/>
          <w:sz w:val="18"/>
          <w:szCs w:val="18"/>
        </w:rPr>
      </w:pPr>
      <w:r w:rsidRPr="00D14597">
        <w:rPr>
          <w:rFonts w:ascii="Verdana" w:hAnsi="Verdana"/>
          <w:b/>
          <w:sz w:val="18"/>
          <w:szCs w:val="18"/>
        </w:rPr>
        <w:t>Самсиков Денис Евгеньевич,</w:t>
      </w:r>
    </w:p>
    <w:p w:rsidR="00D14597" w:rsidRPr="00D14597" w:rsidRDefault="00D14597" w:rsidP="00D14597">
      <w:pPr>
        <w:pStyle w:val="a6"/>
        <w:numPr>
          <w:ilvl w:val="0"/>
          <w:numId w:val="8"/>
        </w:numPr>
        <w:tabs>
          <w:tab w:val="clear" w:pos="3240"/>
        </w:tabs>
        <w:spacing w:after="0"/>
        <w:ind w:left="0" w:firstLine="851"/>
        <w:jc w:val="both"/>
        <w:rPr>
          <w:rFonts w:ascii="Verdana" w:hAnsi="Verdana"/>
          <w:b/>
          <w:sz w:val="18"/>
          <w:szCs w:val="18"/>
        </w:rPr>
      </w:pPr>
      <w:r w:rsidRPr="00D14597">
        <w:rPr>
          <w:rFonts w:ascii="Verdana" w:hAnsi="Verdana"/>
          <w:b/>
          <w:sz w:val="18"/>
          <w:szCs w:val="18"/>
        </w:rPr>
        <w:t>Федоров Игорь Петрович,</w:t>
      </w:r>
    </w:p>
    <w:p w:rsidR="00D14597" w:rsidRPr="00D14597" w:rsidRDefault="00D14597" w:rsidP="00D14597">
      <w:pPr>
        <w:pStyle w:val="a6"/>
        <w:numPr>
          <w:ilvl w:val="0"/>
          <w:numId w:val="8"/>
        </w:numPr>
        <w:tabs>
          <w:tab w:val="clear" w:pos="3240"/>
        </w:tabs>
        <w:spacing w:after="0"/>
        <w:ind w:left="0" w:firstLine="851"/>
        <w:jc w:val="both"/>
        <w:rPr>
          <w:rFonts w:ascii="Verdana" w:hAnsi="Verdana"/>
          <w:b/>
          <w:sz w:val="18"/>
          <w:szCs w:val="18"/>
        </w:rPr>
      </w:pPr>
      <w:r w:rsidRPr="00D14597">
        <w:rPr>
          <w:rFonts w:ascii="Verdana" w:hAnsi="Verdana"/>
          <w:b/>
          <w:sz w:val="18"/>
          <w:szCs w:val="18"/>
        </w:rPr>
        <w:t>Шишкин Александр Алексеевич.</w:t>
      </w:r>
    </w:p>
    <w:p w:rsidR="00D14597" w:rsidRPr="00D14597" w:rsidRDefault="00CF295C" w:rsidP="00D14597">
      <w:pPr>
        <w:pStyle w:val="a6"/>
        <w:ind w:firstLine="601"/>
        <w:jc w:val="both"/>
        <w:rPr>
          <w:rFonts w:ascii="Verdana" w:hAnsi="Verdana"/>
          <w:b/>
          <w:sz w:val="18"/>
          <w:szCs w:val="18"/>
        </w:rPr>
      </w:pPr>
      <w:r w:rsidRPr="00D14597">
        <w:rPr>
          <w:rFonts w:ascii="Verdana" w:hAnsi="Verdana"/>
          <w:b/>
          <w:sz w:val="18"/>
          <w:szCs w:val="18"/>
        </w:rPr>
        <w:t xml:space="preserve">2.2.3. </w:t>
      </w:r>
      <w:r w:rsidR="00D14597" w:rsidRPr="00D14597">
        <w:rPr>
          <w:rFonts w:ascii="Verdana" w:hAnsi="Verdana"/>
          <w:b/>
          <w:sz w:val="18"/>
          <w:szCs w:val="18"/>
        </w:rPr>
        <w:t>В соответствии со ст.53 Федерального закона «Об акционерных обществах», а также руководствуясь Уставом Общества, «Положением об Общем собрании акционеров ОАО «Волга-флот», Совет директоров Общества рассмотрел предложени</w:t>
      </w:r>
      <w:r w:rsidR="008723B9">
        <w:rPr>
          <w:rFonts w:ascii="Verdana" w:hAnsi="Verdana"/>
          <w:b/>
          <w:sz w:val="18"/>
          <w:szCs w:val="18"/>
        </w:rPr>
        <w:t>я</w:t>
      </w:r>
      <w:r w:rsidR="00D14597" w:rsidRPr="00D14597">
        <w:rPr>
          <w:rFonts w:ascii="Verdana" w:hAnsi="Verdana"/>
          <w:b/>
          <w:sz w:val="18"/>
          <w:szCs w:val="18"/>
        </w:rPr>
        <w:t xml:space="preserve"> о выдвижении кандидатов в Ревизионную комиссию Общества для избрания на годовом Общем собрании акционеров АО «Волга-флот» по итогам 2016 года, поступивш</w:t>
      </w:r>
      <w:r w:rsidR="008723B9">
        <w:rPr>
          <w:rFonts w:ascii="Verdana" w:hAnsi="Verdana"/>
          <w:b/>
          <w:sz w:val="18"/>
          <w:szCs w:val="18"/>
        </w:rPr>
        <w:t>и</w:t>
      </w:r>
      <w:r w:rsidR="00D14597" w:rsidRPr="00D14597">
        <w:rPr>
          <w:rFonts w:ascii="Verdana" w:hAnsi="Verdana"/>
          <w:b/>
          <w:sz w:val="18"/>
          <w:szCs w:val="18"/>
        </w:rPr>
        <w:t>е от акционер</w:t>
      </w:r>
      <w:r w:rsidR="008723B9">
        <w:rPr>
          <w:rFonts w:ascii="Verdana" w:hAnsi="Verdana"/>
          <w:b/>
          <w:sz w:val="18"/>
          <w:szCs w:val="18"/>
        </w:rPr>
        <w:t>ов</w:t>
      </w:r>
      <w:r w:rsidR="00D14597" w:rsidRPr="00D14597">
        <w:rPr>
          <w:rFonts w:ascii="Verdana" w:hAnsi="Verdana"/>
          <w:b/>
          <w:sz w:val="18"/>
          <w:szCs w:val="18"/>
        </w:rPr>
        <w:t>, являющ</w:t>
      </w:r>
      <w:r w:rsidR="008723B9">
        <w:rPr>
          <w:rFonts w:ascii="Verdana" w:hAnsi="Verdana"/>
          <w:b/>
          <w:sz w:val="18"/>
          <w:szCs w:val="18"/>
        </w:rPr>
        <w:t>их</w:t>
      </w:r>
      <w:r w:rsidR="00D14597" w:rsidRPr="00D14597">
        <w:rPr>
          <w:rFonts w:ascii="Verdana" w:hAnsi="Verdana"/>
          <w:b/>
          <w:sz w:val="18"/>
          <w:szCs w:val="18"/>
        </w:rPr>
        <w:t>ся владельц</w:t>
      </w:r>
      <w:r w:rsidR="008723B9">
        <w:rPr>
          <w:rFonts w:ascii="Verdana" w:hAnsi="Verdana"/>
          <w:b/>
          <w:sz w:val="18"/>
          <w:szCs w:val="18"/>
        </w:rPr>
        <w:t>ами</w:t>
      </w:r>
      <w:r w:rsidR="00D14597" w:rsidRPr="00D14597">
        <w:rPr>
          <w:rFonts w:ascii="Verdana" w:hAnsi="Verdana"/>
          <w:b/>
          <w:sz w:val="18"/>
          <w:szCs w:val="18"/>
        </w:rPr>
        <w:t xml:space="preserve"> не менее чем 2 процентов голосующих акций Общества.</w:t>
      </w:r>
    </w:p>
    <w:p w:rsidR="00D14597" w:rsidRPr="00D14597" w:rsidRDefault="00D14597" w:rsidP="00D14597">
      <w:pPr>
        <w:pStyle w:val="a6"/>
        <w:ind w:firstLine="601"/>
        <w:jc w:val="both"/>
        <w:rPr>
          <w:rFonts w:ascii="Verdana" w:hAnsi="Verdana"/>
          <w:b/>
          <w:sz w:val="18"/>
          <w:szCs w:val="18"/>
        </w:rPr>
      </w:pPr>
      <w:r w:rsidRPr="00D14597">
        <w:rPr>
          <w:rFonts w:ascii="Verdana" w:hAnsi="Verdana"/>
          <w:b/>
          <w:sz w:val="18"/>
          <w:szCs w:val="18"/>
        </w:rPr>
        <w:t>При рассмотрении поступивш</w:t>
      </w:r>
      <w:r w:rsidR="008723B9">
        <w:rPr>
          <w:rFonts w:ascii="Verdana" w:hAnsi="Verdana"/>
          <w:b/>
          <w:sz w:val="18"/>
          <w:szCs w:val="18"/>
        </w:rPr>
        <w:t>их</w:t>
      </w:r>
      <w:r w:rsidRPr="00D14597">
        <w:rPr>
          <w:rFonts w:ascii="Verdana" w:hAnsi="Verdana"/>
          <w:b/>
          <w:sz w:val="18"/>
          <w:szCs w:val="18"/>
        </w:rPr>
        <w:t xml:space="preserve"> предложени</w:t>
      </w:r>
      <w:r w:rsidR="008723B9">
        <w:rPr>
          <w:rFonts w:ascii="Verdana" w:hAnsi="Verdana"/>
          <w:b/>
          <w:sz w:val="18"/>
          <w:szCs w:val="18"/>
        </w:rPr>
        <w:t>й</w:t>
      </w:r>
      <w:r w:rsidRPr="00D14597">
        <w:rPr>
          <w:rFonts w:ascii="Verdana" w:hAnsi="Verdana"/>
          <w:b/>
          <w:sz w:val="18"/>
          <w:szCs w:val="18"/>
        </w:rPr>
        <w:t>, Совет директоров проверил, что он</w:t>
      </w:r>
      <w:r w:rsidR="008723B9">
        <w:rPr>
          <w:rFonts w:ascii="Verdana" w:hAnsi="Verdana"/>
          <w:b/>
          <w:sz w:val="18"/>
          <w:szCs w:val="18"/>
        </w:rPr>
        <w:t>и</w:t>
      </w:r>
      <w:r w:rsidRPr="00D14597">
        <w:rPr>
          <w:rFonts w:ascii="Verdana" w:hAnsi="Verdana"/>
          <w:b/>
          <w:sz w:val="18"/>
          <w:szCs w:val="18"/>
        </w:rPr>
        <w:t xml:space="preserve"> соответству</w:t>
      </w:r>
      <w:r w:rsidR="008723B9">
        <w:rPr>
          <w:rFonts w:ascii="Verdana" w:hAnsi="Verdana"/>
          <w:b/>
          <w:sz w:val="18"/>
          <w:szCs w:val="18"/>
        </w:rPr>
        <w:t>ю</w:t>
      </w:r>
      <w:r w:rsidRPr="00D14597">
        <w:rPr>
          <w:rFonts w:ascii="Verdana" w:hAnsi="Verdana"/>
          <w:b/>
          <w:sz w:val="18"/>
          <w:szCs w:val="18"/>
        </w:rPr>
        <w:t>т требованиям законодательства, и нет оснований для отказа во включении кандидатов в список кандидатур для избрания в органы Общества.</w:t>
      </w:r>
    </w:p>
    <w:p w:rsidR="00D14597" w:rsidRPr="00D14597" w:rsidRDefault="00D14597" w:rsidP="00D14597">
      <w:pPr>
        <w:pStyle w:val="a6"/>
        <w:ind w:firstLine="601"/>
        <w:jc w:val="both"/>
        <w:rPr>
          <w:rFonts w:ascii="Verdana" w:hAnsi="Verdana"/>
          <w:b/>
          <w:sz w:val="18"/>
          <w:szCs w:val="18"/>
        </w:rPr>
      </w:pPr>
      <w:r w:rsidRPr="00D14597">
        <w:rPr>
          <w:rFonts w:ascii="Verdana" w:hAnsi="Verdana"/>
          <w:b/>
          <w:sz w:val="18"/>
          <w:szCs w:val="18"/>
        </w:rPr>
        <w:t>В соответствии с п.5 ст.53 Федерального закона «Об акционерных обществах» принять решение о включении в список кандидатур для голосования по выборам в Ревизионную комиссию Общества на годовом Общем собрании акционеров АО «Волга-флот» по итогам 2016 года кандидатов, предложенных акционер</w:t>
      </w:r>
      <w:r w:rsidR="008723B9">
        <w:rPr>
          <w:rFonts w:ascii="Verdana" w:hAnsi="Verdana"/>
          <w:b/>
          <w:sz w:val="18"/>
          <w:szCs w:val="18"/>
        </w:rPr>
        <w:t>ами</w:t>
      </w:r>
      <w:r w:rsidRPr="00D14597">
        <w:rPr>
          <w:rFonts w:ascii="Verdana" w:hAnsi="Verdana"/>
          <w:b/>
          <w:sz w:val="18"/>
          <w:szCs w:val="18"/>
        </w:rPr>
        <w:t>, являющим</w:t>
      </w:r>
      <w:r w:rsidR="008723B9">
        <w:rPr>
          <w:rFonts w:ascii="Verdana" w:hAnsi="Verdana"/>
          <w:b/>
          <w:sz w:val="18"/>
          <w:szCs w:val="18"/>
        </w:rPr>
        <w:t>и</w:t>
      </w:r>
      <w:r w:rsidRPr="00D14597">
        <w:rPr>
          <w:rFonts w:ascii="Verdana" w:hAnsi="Verdana"/>
          <w:b/>
          <w:sz w:val="18"/>
          <w:szCs w:val="18"/>
        </w:rPr>
        <w:t>ся владельц</w:t>
      </w:r>
      <w:r w:rsidR="008723B9">
        <w:rPr>
          <w:rFonts w:ascii="Verdana" w:hAnsi="Verdana"/>
          <w:b/>
          <w:sz w:val="18"/>
          <w:szCs w:val="18"/>
        </w:rPr>
        <w:t>ами</w:t>
      </w:r>
      <w:r w:rsidRPr="00D14597">
        <w:rPr>
          <w:rFonts w:ascii="Verdana" w:hAnsi="Verdana"/>
          <w:b/>
          <w:sz w:val="18"/>
          <w:szCs w:val="18"/>
        </w:rPr>
        <w:t xml:space="preserve"> не менее чем 2 процентов голосующих акций Общества:</w:t>
      </w:r>
    </w:p>
    <w:p w:rsidR="00D14597" w:rsidRPr="00D14597" w:rsidRDefault="00D14597" w:rsidP="00D14597">
      <w:pPr>
        <w:pStyle w:val="a6"/>
        <w:numPr>
          <w:ilvl w:val="0"/>
          <w:numId w:val="9"/>
        </w:numPr>
        <w:spacing w:after="0"/>
        <w:ind w:left="1321" w:hanging="328"/>
        <w:jc w:val="both"/>
        <w:rPr>
          <w:rFonts w:ascii="Verdana" w:hAnsi="Verdana"/>
          <w:b/>
          <w:sz w:val="18"/>
          <w:szCs w:val="18"/>
        </w:rPr>
      </w:pPr>
      <w:r w:rsidRPr="00D14597">
        <w:rPr>
          <w:rFonts w:ascii="Verdana" w:hAnsi="Verdana"/>
          <w:b/>
          <w:sz w:val="18"/>
          <w:szCs w:val="18"/>
        </w:rPr>
        <w:t>Крылов Павел Константинович,</w:t>
      </w:r>
    </w:p>
    <w:p w:rsidR="00D14597" w:rsidRPr="00D14597" w:rsidRDefault="00D14597" w:rsidP="00D14597">
      <w:pPr>
        <w:pStyle w:val="a6"/>
        <w:numPr>
          <w:ilvl w:val="0"/>
          <w:numId w:val="9"/>
        </w:numPr>
        <w:spacing w:after="0"/>
        <w:ind w:left="1321" w:hanging="328"/>
        <w:jc w:val="both"/>
        <w:rPr>
          <w:rFonts w:ascii="Verdana" w:hAnsi="Verdana"/>
          <w:b/>
          <w:sz w:val="18"/>
          <w:szCs w:val="18"/>
        </w:rPr>
      </w:pPr>
      <w:r w:rsidRPr="00D14597">
        <w:rPr>
          <w:rFonts w:ascii="Verdana" w:hAnsi="Verdana"/>
          <w:b/>
          <w:sz w:val="18"/>
          <w:szCs w:val="18"/>
        </w:rPr>
        <w:t>Малюгина Елизавета Викторовна,</w:t>
      </w:r>
    </w:p>
    <w:p w:rsidR="00D14597" w:rsidRPr="00D14597" w:rsidRDefault="00D14597" w:rsidP="00D14597">
      <w:pPr>
        <w:pStyle w:val="a6"/>
        <w:numPr>
          <w:ilvl w:val="0"/>
          <w:numId w:val="9"/>
        </w:numPr>
        <w:spacing w:after="0"/>
        <w:ind w:left="1321" w:hanging="328"/>
        <w:jc w:val="both"/>
        <w:rPr>
          <w:rFonts w:ascii="Verdana" w:hAnsi="Verdana"/>
          <w:b/>
          <w:sz w:val="18"/>
          <w:szCs w:val="18"/>
        </w:rPr>
      </w:pPr>
      <w:r w:rsidRPr="00D14597">
        <w:rPr>
          <w:rFonts w:ascii="Verdana" w:hAnsi="Verdana"/>
          <w:b/>
          <w:sz w:val="18"/>
          <w:szCs w:val="18"/>
        </w:rPr>
        <w:t>Румянцева Ирина Владимировна.</w:t>
      </w:r>
    </w:p>
    <w:p w:rsidR="00D14597" w:rsidRPr="00D14597" w:rsidRDefault="00CF295C" w:rsidP="00D14597">
      <w:pPr>
        <w:pStyle w:val="2"/>
        <w:spacing w:after="0" w:line="240" w:lineRule="auto"/>
        <w:ind w:left="-74" w:firstLine="567"/>
        <w:jc w:val="both"/>
        <w:rPr>
          <w:rFonts w:ascii="Verdana" w:hAnsi="Verdana"/>
          <w:b/>
          <w:sz w:val="18"/>
          <w:szCs w:val="18"/>
        </w:rPr>
      </w:pPr>
      <w:r w:rsidRPr="00D14597">
        <w:rPr>
          <w:rFonts w:ascii="Verdana" w:hAnsi="Verdana"/>
          <w:b/>
          <w:sz w:val="18"/>
          <w:szCs w:val="18"/>
        </w:rPr>
        <w:t>2.2.</w:t>
      </w:r>
      <w:r w:rsidRPr="00D14597">
        <w:rPr>
          <w:rFonts w:ascii="Verdana" w:hAnsi="Verdana"/>
          <w:b/>
          <w:sz w:val="18"/>
          <w:szCs w:val="18"/>
          <w:lang w:val="ru-RU"/>
        </w:rPr>
        <w:t>4</w:t>
      </w:r>
      <w:r w:rsidRPr="00D14597">
        <w:rPr>
          <w:rFonts w:ascii="Verdana" w:hAnsi="Verdana"/>
          <w:b/>
          <w:sz w:val="18"/>
          <w:szCs w:val="18"/>
        </w:rPr>
        <w:t xml:space="preserve">. </w:t>
      </w:r>
      <w:r w:rsidR="00D14597" w:rsidRPr="00D14597">
        <w:rPr>
          <w:rFonts w:ascii="Verdana" w:hAnsi="Verdana"/>
          <w:b/>
          <w:sz w:val="18"/>
          <w:szCs w:val="18"/>
        </w:rPr>
        <w:t xml:space="preserve">Согласно пунктам 1 и 2 статьи 83 Федерального закона «Об акционерных обществах» и подпункту 28 пункта 10.2 статьи 10 Устава Общества одобрить сделку, в совершении которой </w:t>
      </w:r>
      <w:r w:rsidR="00D14597" w:rsidRPr="00D14597">
        <w:rPr>
          <w:rFonts w:ascii="Verdana" w:hAnsi="Verdana"/>
          <w:b/>
          <w:bCs/>
          <w:sz w:val="18"/>
          <w:szCs w:val="18"/>
        </w:rPr>
        <w:t xml:space="preserve">имеется заинтересованность -  </w:t>
      </w:r>
      <w:r w:rsidR="00D14597" w:rsidRPr="00D14597">
        <w:rPr>
          <w:rFonts w:ascii="Verdana" w:hAnsi="Verdana"/>
          <w:b/>
          <w:sz w:val="18"/>
          <w:szCs w:val="18"/>
        </w:rPr>
        <w:t xml:space="preserve">Дополнительное соглашение № 1 к Договору </w:t>
      </w:r>
      <w:r w:rsidR="00D14597" w:rsidRPr="00D14597">
        <w:rPr>
          <w:rFonts w:ascii="Verdana" w:hAnsi="Verdana"/>
          <w:b/>
          <w:bCs/>
          <w:sz w:val="18"/>
          <w:szCs w:val="18"/>
        </w:rPr>
        <w:t xml:space="preserve">займа </w:t>
      </w:r>
      <w:r w:rsidR="00D14597" w:rsidRPr="00D14597">
        <w:rPr>
          <w:rFonts w:ascii="Verdana" w:hAnsi="Verdana"/>
          <w:b/>
          <w:sz w:val="18"/>
          <w:szCs w:val="18"/>
        </w:rPr>
        <w:t>№06-15/0498 от 31.07.2015</w:t>
      </w:r>
      <w:r w:rsidR="00D14597" w:rsidRPr="00D14597">
        <w:rPr>
          <w:rFonts w:ascii="Verdana" w:hAnsi="Verdana"/>
          <w:b/>
          <w:bCs/>
          <w:sz w:val="18"/>
          <w:szCs w:val="18"/>
        </w:rPr>
        <w:t xml:space="preserve"> </w:t>
      </w:r>
      <w:r w:rsidR="00D14597" w:rsidRPr="00D14597">
        <w:rPr>
          <w:rFonts w:ascii="Verdana" w:hAnsi="Verdana"/>
          <w:b/>
          <w:sz w:val="18"/>
          <w:szCs w:val="18"/>
        </w:rPr>
        <w:t xml:space="preserve">года между Акционерным обществом «Судоходная компания «Волжское пароходство» (АО «Волга-флот», Общество или Заимодавец) и Обществом с ограниченной ответственностью </w:t>
      </w:r>
      <w:r w:rsidR="00D14597" w:rsidRPr="00D14597">
        <w:rPr>
          <w:rFonts w:ascii="Verdana" w:hAnsi="Verdana"/>
          <w:b/>
          <w:bCs/>
          <w:sz w:val="18"/>
          <w:szCs w:val="18"/>
        </w:rPr>
        <w:t>«В.Ф. Грузовые перевозки</w:t>
      </w:r>
      <w:r w:rsidR="00D14597" w:rsidRPr="00D14597">
        <w:rPr>
          <w:rFonts w:ascii="Verdana" w:hAnsi="Verdana"/>
          <w:b/>
          <w:bCs/>
          <w:smallCaps/>
          <w:sz w:val="18"/>
          <w:szCs w:val="18"/>
        </w:rPr>
        <w:t>»</w:t>
      </w:r>
      <w:r w:rsidR="00D14597" w:rsidRPr="00D14597">
        <w:rPr>
          <w:rFonts w:ascii="Verdana" w:hAnsi="Verdana"/>
          <w:b/>
          <w:sz w:val="18"/>
          <w:szCs w:val="18"/>
        </w:rPr>
        <w:t xml:space="preserve"> (ООО «В.Ф. Грузовые перевозки» или Заемщик) о нижеследующем: </w:t>
      </w:r>
    </w:p>
    <w:p w:rsidR="00D14597" w:rsidRPr="00D14597" w:rsidRDefault="00D14597" w:rsidP="00D14597">
      <w:pPr>
        <w:pStyle w:val="a8"/>
        <w:numPr>
          <w:ilvl w:val="0"/>
          <w:numId w:val="10"/>
        </w:numPr>
        <w:tabs>
          <w:tab w:val="left" w:pos="743"/>
        </w:tabs>
        <w:ind w:left="-74" w:firstLine="567"/>
        <w:jc w:val="both"/>
        <w:rPr>
          <w:rFonts w:ascii="Verdana" w:hAnsi="Verdana"/>
          <w:b/>
          <w:sz w:val="18"/>
          <w:szCs w:val="18"/>
        </w:rPr>
      </w:pPr>
      <w:r w:rsidRPr="00D14597">
        <w:rPr>
          <w:rFonts w:ascii="Verdana" w:hAnsi="Verdana"/>
          <w:b/>
          <w:sz w:val="18"/>
          <w:szCs w:val="18"/>
        </w:rPr>
        <w:t>Заем предоставляется сроком до 31 декабря 2017 года с правом досрочного погашения.</w:t>
      </w:r>
    </w:p>
    <w:p w:rsidR="00CF295C" w:rsidRPr="00D14597" w:rsidRDefault="00D14597" w:rsidP="00CD402F">
      <w:pPr>
        <w:pStyle w:val="2"/>
        <w:numPr>
          <w:ilvl w:val="0"/>
          <w:numId w:val="10"/>
        </w:numPr>
        <w:spacing w:after="0" w:line="240" w:lineRule="auto"/>
        <w:ind w:right="110"/>
        <w:jc w:val="both"/>
        <w:rPr>
          <w:rFonts w:ascii="Verdana" w:hAnsi="Verdana"/>
          <w:b/>
          <w:sz w:val="18"/>
          <w:szCs w:val="18"/>
        </w:rPr>
      </w:pPr>
      <w:bookmarkStart w:id="0" w:name="_GoBack"/>
      <w:bookmarkEnd w:id="0"/>
      <w:r w:rsidRPr="00D14597">
        <w:rPr>
          <w:rFonts w:ascii="Verdana" w:hAnsi="Verdana"/>
          <w:b/>
          <w:sz w:val="18"/>
          <w:szCs w:val="18"/>
        </w:rPr>
        <w:t>Все остальные условия Договора не изменяются и остаются в силе</w:t>
      </w:r>
      <w:r w:rsidRPr="00D14597">
        <w:rPr>
          <w:rFonts w:ascii="Verdana" w:hAnsi="Verdana"/>
          <w:b/>
          <w:sz w:val="18"/>
          <w:szCs w:val="18"/>
          <w:lang w:val="ru-RU"/>
        </w:rPr>
        <w:t>»</w:t>
      </w:r>
      <w:r w:rsidR="00CF295C" w:rsidRPr="00D14597">
        <w:rPr>
          <w:rFonts w:ascii="Verdana" w:hAnsi="Verdana"/>
          <w:b/>
          <w:sz w:val="18"/>
          <w:szCs w:val="18"/>
        </w:rPr>
        <w:t xml:space="preserve">. </w:t>
      </w:r>
    </w:p>
    <w:p w:rsidR="00CF295C" w:rsidRPr="006E571F" w:rsidRDefault="00CF295C" w:rsidP="00CF295C">
      <w:pPr>
        <w:pStyle w:val="a9"/>
        <w:spacing w:after="0"/>
        <w:ind w:firstLine="709"/>
        <w:jc w:val="both"/>
        <w:rPr>
          <w:rFonts w:ascii="Verdana" w:hAnsi="Verdana"/>
          <w:b/>
          <w:sz w:val="18"/>
          <w:szCs w:val="18"/>
        </w:rPr>
      </w:pPr>
    </w:p>
    <w:p w:rsidR="00CF295C" w:rsidRPr="006E571F" w:rsidRDefault="00CF295C" w:rsidP="00CF295C">
      <w:pPr>
        <w:pStyle w:val="a6"/>
        <w:ind w:left="0"/>
        <w:jc w:val="both"/>
        <w:rPr>
          <w:rFonts w:ascii="Verdana" w:hAnsi="Verdana"/>
          <w:vanish/>
          <w:color w:val="000000"/>
          <w:sz w:val="18"/>
          <w:szCs w:val="18"/>
        </w:rPr>
      </w:pPr>
      <w:r w:rsidRPr="006E571F">
        <w:rPr>
          <w:rFonts w:ascii="Verdana" w:hAnsi="Verdana"/>
          <w:color w:val="000000"/>
          <w:sz w:val="18"/>
          <w:szCs w:val="18"/>
        </w:rPr>
        <w:t>2.3. Д</w:t>
      </w:r>
      <w:r w:rsidRPr="006E571F">
        <w:rPr>
          <w:rFonts w:ascii="Verdana" w:hAnsi="Verdana"/>
          <w:vanish/>
          <w:color w:val="000000"/>
          <w:sz w:val="18"/>
          <w:szCs w:val="18"/>
        </w:rPr>
        <w:t> </w:t>
      </w:r>
    </w:p>
    <w:p w:rsidR="00CF295C" w:rsidRPr="006E571F" w:rsidRDefault="00CF295C" w:rsidP="00CF295C">
      <w:pPr>
        <w:spacing w:after="312"/>
        <w:jc w:val="both"/>
        <w:rPr>
          <w:rFonts w:ascii="Verdana" w:hAnsi="Verdana"/>
          <w:vanish/>
          <w:color w:val="000000"/>
          <w:sz w:val="18"/>
          <w:szCs w:val="18"/>
        </w:rPr>
      </w:pPr>
      <w:r w:rsidRPr="006E571F">
        <w:rPr>
          <w:rFonts w:ascii="Verdana" w:hAnsi="Verdana"/>
          <w:vanish/>
          <w:color w:val="000000"/>
          <w:sz w:val="18"/>
          <w:szCs w:val="18"/>
        </w:rPr>
        <w:t> </w:t>
      </w:r>
    </w:p>
    <w:p w:rsidR="00CF295C" w:rsidRPr="006E571F" w:rsidRDefault="00CF295C" w:rsidP="00CF295C">
      <w:pPr>
        <w:autoSpaceDE w:val="0"/>
        <w:autoSpaceDN w:val="0"/>
        <w:adjustRightInd w:val="0"/>
        <w:jc w:val="both"/>
        <w:outlineLvl w:val="2"/>
        <w:rPr>
          <w:rFonts w:ascii="Verdana" w:eastAsia="Calibri" w:hAnsi="Verdana"/>
          <w:b/>
          <w:sz w:val="18"/>
          <w:szCs w:val="18"/>
          <w:lang w:eastAsia="en-US"/>
        </w:rPr>
      </w:pPr>
      <w:r w:rsidRPr="006E571F">
        <w:rPr>
          <w:rFonts w:ascii="Verdana" w:hAnsi="Verdana"/>
          <w:color w:val="000000"/>
          <w:sz w:val="18"/>
          <w:szCs w:val="18"/>
        </w:rPr>
        <w:t>ата проведения заседания Совета директоров Общества</w:t>
      </w:r>
      <w:r w:rsidRPr="006E571F">
        <w:rPr>
          <w:rFonts w:ascii="Verdana" w:eastAsia="Calibri" w:hAnsi="Verdana"/>
          <w:sz w:val="18"/>
          <w:szCs w:val="18"/>
          <w:lang w:eastAsia="en-US"/>
        </w:rPr>
        <w:t>:</w:t>
      </w:r>
      <w:r w:rsidRPr="006E571F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b/>
          <w:color w:val="000000"/>
          <w:sz w:val="18"/>
          <w:szCs w:val="18"/>
        </w:rPr>
        <w:t>2</w:t>
      </w:r>
      <w:r w:rsidR="00D14597">
        <w:rPr>
          <w:rFonts w:ascii="Verdana" w:hAnsi="Verdana"/>
          <w:b/>
          <w:color w:val="000000"/>
          <w:sz w:val="18"/>
          <w:szCs w:val="18"/>
        </w:rPr>
        <w:t>0</w:t>
      </w:r>
      <w:r w:rsidRPr="006E571F">
        <w:rPr>
          <w:rFonts w:ascii="Verdana" w:hAnsi="Verdana"/>
          <w:b/>
          <w:color w:val="000000"/>
          <w:sz w:val="18"/>
          <w:szCs w:val="18"/>
        </w:rPr>
        <w:t xml:space="preserve"> </w:t>
      </w:r>
      <w:r w:rsidR="00D14597">
        <w:rPr>
          <w:rFonts w:ascii="Verdana" w:hAnsi="Verdana"/>
          <w:b/>
          <w:color w:val="000000"/>
          <w:sz w:val="18"/>
          <w:szCs w:val="18"/>
        </w:rPr>
        <w:t>феврал</w:t>
      </w:r>
      <w:r w:rsidRPr="006E571F">
        <w:rPr>
          <w:rFonts w:ascii="Verdana" w:eastAsia="Calibri" w:hAnsi="Verdana"/>
          <w:b/>
          <w:sz w:val="18"/>
          <w:szCs w:val="18"/>
          <w:lang w:eastAsia="en-US"/>
        </w:rPr>
        <w:t>я 201</w:t>
      </w:r>
      <w:r w:rsidR="00D14597">
        <w:rPr>
          <w:rFonts w:ascii="Verdana" w:eastAsia="Calibri" w:hAnsi="Verdana"/>
          <w:b/>
          <w:sz w:val="18"/>
          <w:szCs w:val="18"/>
          <w:lang w:eastAsia="en-US"/>
        </w:rPr>
        <w:t>7</w:t>
      </w:r>
      <w:r w:rsidRPr="006E571F">
        <w:rPr>
          <w:rFonts w:ascii="Verdana" w:eastAsia="Calibri" w:hAnsi="Verdana"/>
          <w:b/>
          <w:sz w:val="18"/>
          <w:szCs w:val="18"/>
          <w:lang w:eastAsia="en-US"/>
        </w:rPr>
        <w:t xml:space="preserve"> года.</w:t>
      </w:r>
    </w:p>
    <w:p w:rsidR="00CF295C" w:rsidRPr="006E571F" w:rsidRDefault="00CF295C" w:rsidP="00CF295C">
      <w:pPr>
        <w:autoSpaceDE w:val="0"/>
        <w:autoSpaceDN w:val="0"/>
        <w:adjustRightInd w:val="0"/>
        <w:jc w:val="both"/>
        <w:outlineLvl w:val="2"/>
        <w:rPr>
          <w:rFonts w:ascii="Verdana" w:hAnsi="Verdana"/>
          <w:color w:val="000000"/>
          <w:sz w:val="18"/>
          <w:szCs w:val="18"/>
        </w:rPr>
      </w:pPr>
    </w:p>
    <w:p w:rsidR="00CF295C" w:rsidRPr="006E571F" w:rsidRDefault="00CF295C" w:rsidP="00CF295C">
      <w:pPr>
        <w:spacing w:after="312"/>
        <w:jc w:val="both"/>
        <w:rPr>
          <w:rFonts w:ascii="Verdana" w:hAnsi="Verdana"/>
          <w:vanish/>
          <w:color w:val="000000"/>
          <w:sz w:val="18"/>
          <w:szCs w:val="18"/>
        </w:rPr>
      </w:pPr>
      <w:r w:rsidRPr="006E571F">
        <w:rPr>
          <w:rFonts w:ascii="Verdana" w:hAnsi="Verdana"/>
          <w:color w:val="000000"/>
          <w:sz w:val="18"/>
          <w:szCs w:val="18"/>
        </w:rPr>
        <w:t>2.4. Д</w:t>
      </w:r>
      <w:r w:rsidRPr="006E571F">
        <w:rPr>
          <w:rFonts w:ascii="Verdana" w:hAnsi="Verdana"/>
          <w:vanish/>
          <w:color w:val="000000"/>
          <w:sz w:val="18"/>
          <w:szCs w:val="18"/>
        </w:rPr>
        <w:t> </w:t>
      </w:r>
    </w:p>
    <w:p w:rsidR="00CF295C" w:rsidRPr="006E571F" w:rsidRDefault="00CF295C" w:rsidP="00CF295C">
      <w:pPr>
        <w:spacing w:after="312"/>
        <w:jc w:val="both"/>
        <w:rPr>
          <w:rFonts w:ascii="Verdana" w:hAnsi="Verdana"/>
          <w:vanish/>
          <w:color w:val="000000"/>
          <w:sz w:val="18"/>
          <w:szCs w:val="18"/>
        </w:rPr>
      </w:pPr>
      <w:r w:rsidRPr="006E571F">
        <w:rPr>
          <w:rFonts w:ascii="Verdana" w:hAnsi="Verdana"/>
          <w:vanish/>
          <w:color w:val="000000"/>
          <w:sz w:val="18"/>
          <w:szCs w:val="18"/>
        </w:rPr>
        <w:t> </w:t>
      </w:r>
    </w:p>
    <w:p w:rsidR="00CF295C" w:rsidRDefault="00CF295C" w:rsidP="00CF295C">
      <w:pPr>
        <w:pStyle w:val="a3"/>
        <w:spacing w:after="120"/>
        <w:jc w:val="both"/>
        <w:rPr>
          <w:rFonts w:ascii="Verdana" w:hAnsi="Verdana" w:cs="Verdana"/>
          <w:sz w:val="18"/>
          <w:szCs w:val="18"/>
        </w:rPr>
      </w:pPr>
      <w:r w:rsidRPr="006E571F">
        <w:rPr>
          <w:rFonts w:ascii="Verdana" w:hAnsi="Verdana"/>
          <w:color w:val="000000"/>
          <w:sz w:val="18"/>
          <w:szCs w:val="18"/>
        </w:rPr>
        <w:t>ата составления и номер протокола заседания Совета директоров Общества</w:t>
      </w:r>
      <w:r w:rsidRPr="006E571F">
        <w:rPr>
          <w:rFonts w:ascii="Verdana" w:eastAsia="Calibri" w:hAnsi="Verdana"/>
          <w:sz w:val="18"/>
          <w:szCs w:val="18"/>
          <w:lang w:eastAsia="en-US"/>
        </w:rPr>
        <w:t>:</w:t>
      </w:r>
      <w:r w:rsidRPr="006E571F">
        <w:rPr>
          <w:rFonts w:ascii="Verdana" w:hAnsi="Verdana"/>
          <w:color w:val="000000"/>
          <w:sz w:val="18"/>
          <w:szCs w:val="18"/>
        </w:rPr>
        <w:t xml:space="preserve"> </w:t>
      </w:r>
      <w:r w:rsidRPr="006E571F">
        <w:rPr>
          <w:rFonts w:ascii="Verdana" w:hAnsi="Verdana" w:cs="Verdana"/>
          <w:b/>
          <w:bCs/>
          <w:sz w:val="18"/>
          <w:szCs w:val="18"/>
        </w:rPr>
        <w:t>Протокол № 28</w:t>
      </w:r>
      <w:r w:rsidR="00D14597">
        <w:rPr>
          <w:rFonts w:ascii="Verdana" w:hAnsi="Verdana" w:cs="Verdana"/>
          <w:b/>
          <w:bCs/>
          <w:sz w:val="18"/>
          <w:szCs w:val="18"/>
        </w:rPr>
        <w:t>5</w:t>
      </w:r>
      <w:r w:rsidRPr="006E571F">
        <w:rPr>
          <w:rFonts w:ascii="Verdana" w:hAnsi="Verdana" w:cs="Verdana"/>
          <w:b/>
          <w:bCs/>
          <w:sz w:val="18"/>
          <w:szCs w:val="18"/>
        </w:rPr>
        <w:t xml:space="preserve"> составлен </w:t>
      </w:r>
      <w:r>
        <w:rPr>
          <w:rFonts w:ascii="Verdana" w:hAnsi="Verdana" w:cs="Verdana"/>
          <w:b/>
          <w:bCs/>
          <w:sz w:val="18"/>
          <w:szCs w:val="18"/>
        </w:rPr>
        <w:t>2</w:t>
      </w:r>
      <w:r w:rsidR="00D14597">
        <w:rPr>
          <w:rFonts w:ascii="Verdana" w:hAnsi="Verdana" w:cs="Verdana"/>
          <w:b/>
          <w:bCs/>
          <w:sz w:val="18"/>
          <w:szCs w:val="18"/>
        </w:rPr>
        <w:t>0</w:t>
      </w:r>
      <w:r w:rsidRPr="006E571F">
        <w:rPr>
          <w:rFonts w:ascii="Verdana" w:hAnsi="Verdana" w:cs="Verdana"/>
          <w:b/>
          <w:bCs/>
          <w:sz w:val="18"/>
          <w:szCs w:val="18"/>
        </w:rPr>
        <w:t xml:space="preserve"> </w:t>
      </w:r>
      <w:r w:rsidR="00D14597">
        <w:rPr>
          <w:rFonts w:ascii="Verdana" w:hAnsi="Verdana" w:cs="Verdana"/>
          <w:b/>
          <w:bCs/>
          <w:sz w:val="18"/>
          <w:szCs w:val="18"/>
        </w:rPr>
        <w:t>феврал</w:t>
      </w:r>
      <w:r w:rsidRPr="006E571F">
        <w:rPr>
          <w:rFonts w:ascii="Verdana" w:hAnsi="Verdana" w:cs="Verdana"/>
          <w:b/>
          <w:bCs/>
          <w:sz w:val="18"/>
          <w:szCs w:val="18"/>
        </w:rPr>
        <w:t>я 201</w:t>
      </w:r>
      <w:r w:rsidR="00D14597">
        <w:rPr>
          <w:rFonts w:ascii="Verdana" w:hAnsi="Verdana" w:cs="Verdana"/>
          <w:b/>
          <w:bCs/>
          <w:sz w:val="18"/>
          <w:szCs w:val="18"/>
        </w:rPr>
        <w:t>7</w:t>
      </w:r>
      <w:r w:rsidRPr="006E571F">
        <w:rPr>
          <w:rFonts w:ascii="Verdana" w:hAnsi="Verdana" w:cs="Verdana"/>
          <w:b/>
          <w:bCs/>
          <w:sz w:val="18"/>
          <w:szCs w:val="18"/>
        </w:rPr>
        <w:t xml:space="preserve"> года</w:t>
      </w:r>
      <w:r w:rsidRPr="006E571F">
        <w:rPr>
          <w:rFonts w:ascii="Verdana" w:hAnsi="Verdana" w:cs="Verdana"/>
          <w:sz w:val="18"/>
          <w:szCs w:val="18"/>
        </w:rPr>
        <w:t>.</w:t>
      </w:r>
    </w:p>
    <w:p w:rsidR="00477C87" w:rsidRPr="00F55794" w:rsidRDefault="00D14597" w:rsidP="00477C87">
      <w:pPr>
        <w:pStyle w:val="ConsPlusNormal"/>
        <w:jc w:val="both"/>
        <w:rPr>
          <w:b w:val="0"/>
          <w:sz w:val="18"/>
          <w:szCs w:val="18"/>
        </w:rPr>
      </w:pPr>
      <w:r w:rsidRPr="003D10FB">
        <w:rPr>
          <w:b w:val="0"/>
          <w:sz w:val="18"/>
          <w:szCs w:val="18"/>
        </w:rPr>
        <w:lastRenderedPageBreak/>
        <w:t xml:space="preserve">2.5. </w:t>
      </w:r>
      <w:r w:rsidR="00477C87" w:rsidRPr="00F55794">
        <w:rPr>
          <w:b w:val="0"/>
          <w:sz w:val="18"/>
          <w:szCs w:val="18"/>
        </w:rPr>
        <w:t>Идентификационные признаки ценных бумаг эмитента, по которым осуществляются права (вид, категория (тип), государственный регистрационный номер выпуска (дополнительного выпуска) ценных бумаг и дата его государственной регистрации, международный код (номер) идентификации ценных бумаг (ISIN)):</w:t>
      </w:r>
    </w:p>
    <w:p w:rsidR="00477C87" w:rsidRPr="00F55794" w:rsidRDefault="00477C87" w:rsidP="00477C87">
      <w:pPr>
        <w:pStyle w:val="a3"/>
        <w:spacing w:after="120"/>
        <w:jc w:val="both"/>
        <w:rPr>
          <w:rFonts w:ascii="Verdana" w:hAnsi="Verdana" w:cs="Verdana"/>
          <w:b/>
          <w:bCs/>
          <w:sz w:val="18"/>
          <w:szCs w:val="18"/>
        </w:rPr>
      </w:pPr>
      <w:r w:rsidRPr="00F55794">
        <w:rPr>
          <w:rFonts w:ascii="Verdana" w:hAnsi="Verdana" w:cs="Verdana"/>
          <w:b/>
          <w:bCs/>
          <w:sz w:val="18"/>
          <w:szCs w:val="18"/>
        </w:rPr>
        <w:t xml:space="preserve">акции привилегированные именные бездокументарные типа А, выпуск зарегистрирован ФКЦБ России 15.02.2001 года, государственный регистрационный № 2-03-00023-А; </w:t>
      </w:r>
      <w:r w:rsidRPr="00F55794">
        <w:rPr>
          <w:rFonts w:ascii="Verdana" w:hAnsi="Verdana" w:cs="Verdana"/>
          <w:b/>
          <w:bCs/>
          <w:sz w:val="18"/>
          <w:szCs w:val="18"/>
          <w:lang w:val="en-US"/>
        </w:rPr>
        <w:t>ISIN</w:t>
      </w:r>
      <w:r w:rsidRPr="00F55794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F55794">
        <w:rPr>
          <w:rFonts w:ascii="Verdana" w:hAnsi="Verdana" w:cs="Verdana"/>
          <w:b/>
          <w:bCs/>
          <w:sz w:val="18"/>
          <w:szCs w:val="18"/>
          <w:lang w:val="en-US"/>
        </w:rPr>
        <w:t>RU</w:t>
      </w:r>
      <w:r w:rsidRPr="00F55794">
        <w:rPr>
          <w:rFonts w:ascii="Verdana" w:hAnsi="Verdana" w:cs="Verdana"/>
          <w:b/>
          <w:bCs/>
          <w:sz w:val="18"/>
          <w:szCs w:val="18"/>
        </w:rPr>
        <w:t>0007964870.</w:t>
      </w:r>
    </w:p>
    <w:p w:rsidR="00477C87" w:rsidRPr="00F55794" w:rsidRDefault="00477C87" w:rsidP="00477C87">
      <w:pPr>
        <w:pStyle w:val="a3"/>
        <w:spacing w:after="120"/>
        <w:jc w:val="both"/>
        <w:rPr>
          <w:rFonts w:ascii="Verdana" w:hAnsi="Verdana" w:cs="Verdana"/>
          <w:b/>
          <w:bCs/>
          <w:sz w:val="18"/>
          <w:szCs w:val="18"/>
        </w:rPr>
      </w:pPr>
      <w:r w:rsidRPr="00F55794">
        <w:rPr>
          <w:rFonts w:ascii="Verdana" w:hAnsi="Verdana" w:cs="Verdana"/>
          <w:b/>
          <w:bCs/>
          <w:sz w:val="18"/>
          <w:szCs w:val="18"/>
        </w:rPr>
        <w:t xml:space="preserve">акции обыкновенные именные бездокументарные, выпуск зарегистрирован ФКЦБ России 15.02.2001 года, государственный регистрационный № 1-03-00023-А; </w:t>
      </w:r>
      <w:r w:rsidRPr="00F55794">
        <w:rPr>
          <w:rFonts w:ascii="Verdana" w:hAnsi="Verdana" w:cs="Verdana"/>
          <w:b/>
          <w:bCs/>
          <w:sz w:val="18"/>
          <w:szCs w:val="18"/>
          <w:lang w:val="en-US"/>
        </w:rPr>
        <w:t>ISIN</w:t>
      </w:r>
      <w:r w:rsidRPr="00F55794">
        <w:rPr>
          <w:rFonts w:ascii="Verdana" w:hAnsi="Verdana" w:cs="Verdana"/>
          <w:b/>
          <w:bCs/>
          <w:sz w:val="18"/>
          <w:szCs w:val="18"/>
        </w:rPr>
        <w:t xml:space="preserve"> </w:t>
      </w:r>
      <w:r w:rsidRPr="00F55794">
        <w:rPr>
          <w:rFonts w:ascii="Verdana" w:hAnsi="Verdana" w:cs="Verdana"/>
          <w:b/>
          <w:bCs/>
          <w:sz w:val="18"/>
          <w:szCs w:val="18"/>
          <w:lang w:val="en-US"/>
        </w:rPr>
        <w:t>RU</w:t>
      </w:r>
      <w:r w:rsidRPr="00F55794">
        <w:rPr>
          <w:rFonts w:ascii="Verdana" w:hAnsi="Verdana" w:cs="Verdana"/>
          <w:b/>
          <w:bCs/>
          <w:sz w:val="18"/>
          <w:szCs w:val="18"/>
        </w:rPr>
        <w:t>0007964888.</w:t>
      </w:r>
    </w:p>
    <w:p w:rsidR="00D14597" w:rsidRPr="006E571F" w:rsidRDefault="00D14597" w:rsidP="00477C87">
      <w:pPr>
        <w:pStyle w:val="ConsPlusNormal"/>
        <w:jc w:val="both"/>
        <w:rPr>
          <w:sz w:val="18"/>
          <w:szCs w:val="18"/>
        </w:rPr>
      </w:pPr>
    </w:p>
    <w:p w:rsidR="00CF295C" w:rsidRPr="006E571F" w:rsidRDefault="00CF295C" w:rsidP="00CF295C">
      <w:pPr>
        <w:pStyle w:val="a3"/>
        <w:spacing w:after="120"/>
        <w:jc w:val="both"/>
        <w:rPr>
          <w:rFonts w:ascii="Verdana" w:hAnsi="Verdana"/>
          <w:vanish/>
          <w:color w:val="000000"/>
          <w:sz w:val="18"/>
          <w:szCs w:val="18"/>
        </w:rPr>
      </w:pPr>
      <w:r w:rsidRPr="006E571F">
        <w:rPr>
          <w:rFonts w:ascii="Verdana" w:hAnsi="Verdana"/>
          <w:vanish/>
          <w:color w:val="000000"/>
          <w:sz w:val="18"/>
          <w:szCs w:val="18"/>
        </w:rPr>
        <w:t> </w:t>
      </w:r>
    </w:p>
    <w:p w:rsidR="00CF295C" w:rsidRPr="006E571F" w:rsidRDefault="00CF295C" w:rsidP="00CF295C">
      <w:pPr>
        <w:spacing w:after="312" w:line="370" w:lineRule="atLeast"/>
        <w:jc w:val="both"/>
        <w:rPr>
          <w:rFonts w:ascii="Verdana" w:hAnsi="Verdana"/>
          <w:vanish/>
          <w:color w:val="000000"/>
          <w:sz w:val="18"/>
          <w:szCs w:val="18"/>
        </w:rPr>
      </w:pPr>
      <w:r w:rsidRPr="006E571F">
        <w:rPr>
          <w:rFonts w:ascii="Verdana" w:hAnsi="Verdana"/>
          <w:vanish/>
          <w:color w:val="000000"/>
          <w:sz w:val="18"/>
          <w:szCs w:val="18"/>
        </w:rPr>
        <w:t> </w:t>
      </w:r>
    </w:p>
    <w:p w:rsidR="00CF295C" w:rsidRPr="006E571F" w:rsidRDefault="00CF295C" w:rsidP="00CF295C">
      <w:pPr>
        <w:autoSpaceDE w:val="0"/>
        <w:autoSpaceDN w:val="0"/>
        <w:adjustRightInd w:val="0"/>
        <w:jc w:val="both"/>
        <w:outlineLvl w:val="2"/>
        <w:rPr>
          <w:rFonts w:ascii="Verdana" w:eastAsia="Calibri" w:hAnsi="Verdana"/>
          <w:sz w:val="18"/>
          <w:szCs w:val="18"/>
          <w:lang w:eastAsia="en-US"/>
        </w:rPr>
      </w:pPr>
    </w:p>
    <w:p w:rsidR="00CF295C" w:rsidRPr="002F7DC0" w:rsidRDefault="00CF295C" w:rsidP="00CF295C">
      <w:pPr>
        <w:pStyle w:val="a3"/>
        <w:spacing w:after="120"/>
        <w:jc w:val="center"/>
        <w:rPr>
          <w:rFonts w:ascii="Verdana" w:hAnsi="Verdana" w:cs="Verdana"/>
          <w:sz w:val="18"/>
          <w:szCs w:val="18"/>
        </w:rPr>
      </w:pPr>
      <w:r w:rsidRPr="006E571F">
        <w:rPr>
          <w:rFonts w:ascii="Verdana" w:hAnsi="Verdana" w:cs="Verdana"/>
          <w:smallCaps/>
          <w:sz w:val="18"/>
          <w:szCs w:val="18"/>
        </w:rPr>
        <w:t>3. Подпись</w:t>
      </w:r>
      <w:r w:rsidRPr="002F7DC0">
        <w:rPr>
          <w:rFonts w:ascii="Verdana" w:hAnsi="Verdana" w:cs="Verdana"/>
          <w:sz w:val="18"/>
          <w:szCs w:val="18"/>
        </w:rPr>
        <w:t xml:space="preserve"> </w:t>
      </w:r>
    </w:p>
    <w:p w:rsidR="00CF295C" w:rsidRPr="002F7DC0" w:rsidRDefault="00CF295C" w:rsidP="00CF295C">
      <w:pPr>
        <w:pStyle w:val="a3"/>
        <w:spacing w:after="120"/>
        <w:rPr>
          <w:rFonts w:ascii="Verdana" w:hAnsi="Verdana" w:cs="Verdana"/>
          <w:b/>
          <w:sz w:val="18"/>
          <w:szCs w:val="18"/>
        </w:rPr>
      </w:pPr>
      <w:r w:rsidRPr="002F7DC0">
        <w:rPr>
          <w:rFonts w:ascii="Verdana" w:hAnsi="Verdana" w:cs="Verdana"/>
          <w:sz w:val="18"/>
          <w:szCs w:val="18"/>
        </w:rPr>
        <w:t xml:space="preserve">3.1. </w:t>
      </w:r>
      <w:r w:rsidRPr="002F7DC0">
        <w:rPr>
          <w:rFonts w:ascii="Verdana" w:hAnsi="Verdana" w:cs="Verdana"/>
          <w:b/>
          <w:sz w:val="18"/>
          <w:szCs w:val="18"/>
        </w:rPr>
        <w:t xml:space="preserve">Управляющий директор АО «Волга-флот» </w:t>
      </w:r>
      <w:r w:rsidRPr="002F7DC0">
        <w:rPr>
          <w:rFonts w:ascii="Verdana" w:hAnsi="Verdana" w:cs="Verdana"/>
          <w:b/>
          <w:sz w:val="18"/>
          <w:szCs w:val="18"/>
        </w:rPr>
        <w:tab/>
      </w:r>
      <w:r w:rsidRPr="002F7DC0">
        <w:rPr>
          <w:rFonts w:ascii="Verdana" w:hAnsi="Verdana" w:cs="Verdana"/>
          <w:b/>
          <w:sz w:val="18"/>
          <w:szCs w:val="18"/>
        </w:rPr>
        <w:tab/>
      </w:r>
      <w:r w:rsidRPr="002F7DC0">
        <w:rPr>
          <w:rFonts w:ascii="Verdana" w:hAnsi="Verdana" w:cs="Verdana"/>
          <w:b/>
          <w:sz w:val="18"/>
          <w:szCs w:val="18"/>
        </w:rPr>
        <w:tab/>
      </w:r>
      <w:r w:rsidRPr="002F7DC0">
        <w:rPr>
          <w:rFonts w:ascii="Verdana" w:hAnsi="Verdana" w:cs="Verdana"/>
          <w:b/>
          <w:sz w:val="18"/>
          <w:szCs w:val="18"/>
        </w:rPr>
        <w:tab/>
        <w:t xml:space="preserve">               </w:t>
      </w:r>
      <w:r w:rsidRPr="002F7DC0">
        <w:rPr>
          <w:rFonts w:ascii="Verdana" w:hAnsi="Verdana" w:cs="Verdana"/>
          <w:b/>
          <w:sz w:val="18"/>
          <w:szCs w:val="18"/>
        </w:rPr>
        <w:tab/>
        <w:t xml:space="preserve">            А.А. Шишкин</w:t>
      </w:r>
    </w:p>
    <w:p w:rsidR="00CF295C" w:rsidRDefault="00CF295C" w:rsidP="00CF295C">
      <w:pPr>
        <w:pStyle w:val="a3"/>
        <w:spacing w:after="120"/>
      </w:pPr>
      <w:r w:rsidRPr="002F7DC0">
        <w:rPr>
          <w:rFonts w:ascii="Verdana" w:hAnsi="Verdana" w:cs="Verdana"/>
          <w:sz w:val="18"/>
          <w:szCs w:val="18"/>
        </w:rPr>
        <w:t xml:space="preserve">3.2. Дата: </w:t>
      </w:r>
      <w:r>
        <w:rPr>
          <w:rFonts w:ascii="Verdana" w:hAnsi="Verdana" w:cs="Verdana"/>
          <w:b/>
          <w:bCs/>
          <w:sz w:val="18"/>
          <w:szCs w:val="18"/>
        </w:rPr>
        <w:t>2</w:t>
      </w:r>
      <w:r w:rsidR="00542F16">
        <w:rPr>
          <w:rFonts w:ascii="Verdana" w:hAnsi="Verdana" w:cs="Verdana"/>
          <w:b/>
          <w:bCs/>
          <w:sz w:val="18"/>
          <w:szCs w:val="18"/>
        </w:rPr>
        <w:t>0</w:t>
      </w:r>
      <w:r w:rsidRPr="002F7DC0">
        <w:rPr>
          <w:rFonts w:ascii="Verdana" w:hAnsi="Verdana" w:cs="Verdana"/>
          <w:b/>
          <w:bCs/>
          <w:sz w:val="18"/>
          <w:szCs w:val="18"/>
        </w:rPr>
        <w:t xml:space="preserve"> </w:t>
      </w:r>
      <w:r w:rsidR="00542F16">
        <w:rPr>
          <w:rFonts w:ascii="Verdana" w:hAnsi="Verdana" w:cs="Verdana"/>
          <w:b/>
          <w:bCs/>
          <w:sz w:val="18"/>
          <w:szCs w:val="18"/>
        </w:rPr>
        <w:t>февраля</w:t>
      </w:r>
      <w:r w:rsidRPr="002F7DC0">
        <w:rPr>
          <w:rFonts w:ascii="Verdana" w:hAnsi="Verdana" w:cs="Verdana"/>
          <w:b/>
          <w:bCs/>
          <w:sz w:val="18"/>
          <w:szCs w:val="18"/>
        </w:rPr>
        <w:t xml:space="preserve"> 201</w:t>
      </w:r>
      <w:r w:rsidR="00542F16">
        <w:rPr>
          <w:rFonts w:ascii="Verdana" w:hAnsi="Verdana" w:cs="Verdana"/>
          <w:b/>
          <w:bCs/>
          <w:sz w:val="18"/>
          <w:szCs w:val="18"/>
        </w:rPr>
        <w:t>7</w:t>
      </w:r>
      <w:r w:rsidRPr="002F7DC0">
        <w:rPr>
          <w:rFonts w:ascii="Verdana" w:hAnsi="Verdana" w:cs="Verdana"/>
          <w:b/>
          <w:bCs/>
          <w:sz w:val="18"/>
          <w:szCs w:val="18"/>
        </w:rPr>
        <w:t xml:space="preserve"> года</w:t>
      </w:r>
      <w:r w:rsidRPr="002F7DC0">
        <w:rPr>
          <w:rFonts w:ascii="Verdana" w:eastAsia="Calibri" w:hAnsi="Verdana"/>
          <w:b/>
          <w:sz w:val="18"/>
          <w:szCs w:val="18"/>
          <w:lang w:eastAsia="en-US"/>
        </w:rPr>
        <w:t xml:space="preserve">                                       </w:t>
      </w:r>
      <w:proofErr w:type="spellStart"/>
      <w:r w:rsidRPr="002F7DC0">
        <w:rPr>
          <w:rFonts w:ascii="Verdana" w:hAnsi="Verdana" w:cs="Verdana"/>
          <w:sz w:val="18"/>
          <w:szCs w:val="18"/>
        </w:rPr>
        <w:t>м.п</w:t>
      </w:r>
      <w:proofErr w:type="spellEnd"/>
      <w:r w:rsidRPr="002F7DC0">
        <w:rPr>
          <w:rFonts w:ascii="Verdana" w:hAnsi="Verdana" w:cs="Verdana"/>
          <w:sz w:val="18"/>
          <w:szCs w:val="18"/>
        </w:rPr>
        <w:t>.</w:t>
      </w:r>
    </w:p>
    <w:p w:rsidR="00CF295C" w:rsidRDefault="00CF295C" w:rsidP="00CF295C"/>
    <w:sectPr w:rsidR="00CF295C" w:rsidSect="00983676">
      <w:pgSz w:w="11906" w:h="16838"/>
      <w:pgMar w:top="284" w:right="282" w:bottom="567" w:left="85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23FC2"/>
    <w:multiLevelType w:val="hybridMultilevel"/>
    <w:tmpl w:val="F482CB5C"/>
    <w:lvl w:ilvl="0" w:tplc="2B1297A8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77CEF"/>
    <w:multiLevelType w:val="hybridMultilevel"/>
    <w:tmpl w:val="798EA406"/>
    <w:lvl w:ilvl="0" w:tplc="041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" w15:restartNumberingAfterBreak="0">
    <w:nsid w:val="1E63043C"/>
    <w:multiLevelType w:val="hybridMultilevel"/>
    <w:tmpl w:val="3F88AB98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395E05E2"/>
    <w:multiLevelType w:val="hybridMultilevel"/>
    <w:tmpl w:val="D7AC62FC"/>
    <w:lvl w:ilvl="0" w:tplc="CC3A721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0F54BA"/>
    <w:multiLevelType w:val="hybridMultilevel"/>
    <w:tmpl w:val="6D64FE2A"/>
    <w:lvl w:ilvl="0" w:tplc="041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5" w15:restartNumberingAfterBreak="0">
    <w:nsid w:val="447E6299"/>
    <w:multiLevelType w:val="hybridMultilevel"/>
    <w:tmpl w:val="276E26DC"/>
    <w:lvl w:ilvl="0" w:tplc="D70EE842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530D6724"/>
    <w:multiLevelType w:val="hybridMultilevel"/>
    <w:tmpl w:val="AE9E6228"/>
    <w:lvl w:ilvl="0" w:tplc="D1068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F11588"/>
    <w:multiLevelType w:val="hybridMultilevel"/>
    <w:tmpl w:val="03C2642A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8" w15:restartNumberingAfterBreak="0">
    <w:nsid w:val="742205E8"/>
    <w:multiLevelType w:val="hybridMultilevel"/>
    <w:tmpl w:val="6666B444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9" w15:restartNumberingAfterBreak="0">
    <w:nsid w:val="795E5492"/>
    <w:multiLevelType w:val="hybridMultilevel"/>
    <w:tmpl w:val="6CD6D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95C"/>
    <w:rsid w:val="00211EDB"/>
    <w:rsid w:val="003F2ABB"/>
    <w:rsid w:val="00477C87"/>
    <w:rsid w:val="00542F16"/>
    <w:rsid w:val="008723B9"/>
    <w:rsid w:val="00911E03"/>
    <w:rsid w:val="00CD402F"/>
    <w:rsid w:val="00CF295C"/>
    <w:rsid w:val="00D14597"/>
    <w:rsid w:val="00E6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35BDD-1175-4462-B087-C6CA46F9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CF295C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CF295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F295C"/>
    <w:rPr>
      <w:color w:val="0000FF"/>
      <w:u w:val="single"/>
    </w:rPr>
  </w:style>
  <w:style w:type="paragraph" w:styleId="3">
    <w:name w:val="Body Text 3"/>
    <w:basedOn w:val="a"/>
    <w:link w:val="30"/>
    <w:uiPriority w:val="99"/>
    <w:unhideWhenUsed/>
    <w:rsid w:val="00CF295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F29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unhideWhenUsed/>
    <w:rsid w:val="00CF295C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CF29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CF295C"/>
    <w:pPr>
      <w:ind w:left="720"/>
      <w:contextualSpacing/>
    </w:pPr>
  </w:style>
  <w:style w:type="paragraph" w:styleId="a9">
    <w:name w:val="Body Text"/>
    <w:basedOn w:val="a"/>
    <w:link w:val="aa"/>
    <w:uiPriority w:val="99"/>
    <w:unhideWhenUsed/>
    <w:rsid w:val="00CF295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F29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F295C"/>
    <w:pPr>
      <w:spacing w:after="120" w:line="480" w:lineRule="auto"/>
      <w:ind w:left="283"/>
    </w:pPr>
    <w:rPr>
      <w:lang w:val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F295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b">
    <w:name w:val="Strong"/>
    <w:basedOn w:val="a0"/>
    <w:qFormat/>
    <w:rsid w:val="00CF295C"/>
    <w:rPr>
      <w:b/>
      <w:bCs/>
    </w:rPr>
  </w:style>
  <w:style w:type="paragraph" w:styleId="31">
    <w:name w:val="Body Text Indent 3"/>
    <w:basedOn w:val="a"/>
    <w:link w:val="32"/>
    <w:uiPriority w:val="99"/>
    <w:unhideWhenUsed/>
    <w:rsid w:val="00CF295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F295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No Spacing"/>
    <w:uiPriority w:val="1"/>
    <w:qFormat/>
    <w:rsid w:val="00CF2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CF295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D1459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b/>
      <w:bCs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8723B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723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8" TargetMode="External"/><Relationship Id="rId5" Type="http://schemas.openxmlformats.org/officeDocument/2006/relationships/hyperlink" Target="http://www.volgaflot.com/aktsioneram-i-investoram/soobshcheniya-o-sushchestvennykh-faktak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1392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Тулякова</dc:creator>
  <cp:keywords/>
  <dc:description/>
  <cp:lastModifiedBy>Ирина Г. Тулякова</cp:lastModifiedBy>
  <cp:revision>7</cp:revision>
  <cp:lastPrinted>2017-02-20T13:29:00Z</cp:lastPrinted>
  <dcterms:created xsi:type="dcterms:W3CDTF">2017-02-14T11:22:00Z</dcterms:created>
  <dcterms:modified xsi:type="dcterms:W3CDTF">2017-02-20T13:35:00Z</dcterms:modified>
</cp:coreProperties>
</file>