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D60C81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D60C81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директоров Общества: </w:t>
      </w:r>
      <w:r w:rsidRPr="00FB5466">
        <w:rPr>
          <w:rFonts w:ascii="Verdana" w:eastAsia="Calibri" w:hAnsi="Verdana" w:cs="Times New Roman"/>
          <w:b/>
          <w:sz w:val="18"/>
          <w:szCs w:val="18"/>
        </w:rPr>
        <w:t>6</w:t>
      </w:r>
      <w:r w:rsidRPr="00D60C81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>
        <w:rPr>
          <w:rFonts w:ascii="Verdana" w:eastAsia="Calibri" w:hAnsi="Verdana" w:cs="Times New Roman"/>
          <w:b/>
          <w:sz w:val="18"/>
          <w:szCs w:val="18"/>
        </w:rPr>
        <w:t>сентября</w:t>
      </w:r>
      <w:r w:rsidRPr="00D60C81">
        <w:rPr>
          <w:rFonts w:ascii="Verdana" w:eastAsia="Calibri" w:hAnsi="Verdana" w:cs="Times New Roman"/>
          <w:b/>
          <w:sz w:val="18"/>
          <w:szCs w:val="18"/>
        </w:rPr>
        <w:t xml:space="preserve"> 2018 года.</w:t>
      </w:r>
    </w:p>
    <w:p w:rsidR="00FB5466" w:rsidRPr="00D60C81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D60C81">
        <w:rPr>
          <w:rFonts w:ascii="Verdana" w:eastAsia="Calibri" w:hAnsi="Verdana" w:cs="Times New Roman"/>
          <w:sz w:val="18"/>
          <w:szCs w:val="18"/>
        </w:rPr>
        <w:t xml:space="preserve">: </w:t>
      </w:r>
      <w:r>
        <w:rPr>
          <w:rFonts w:ascii="Verdana" w:eastAsia="Calibri" w:hAnsi="Verdana" w:cs="Times New Roman"/>
          <w:b/>
          <w:sz w:val="18"/>
          <w:szCs w:val="18"/>
        </w:rPr>
        <w:t>1</w:t>
      </w:r>
      <w:r>
        <w:rPr>
          <w:rFonts w:ascii="Verdana" w:eastAsia="Calibri" w:hAnsi="Verdana" w:cs="Times New Roman"/>
          <w:b/>
          <w:sz w:val="18"/>
          <w:szCs w:val="18"/>
        </w:rPr>
        <w:t>0</w:t>
      </w:r>
      <w:r w:rsidRPr="00EC0D98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>
        <w:rPr>
          <w:rFonts w:ascii="Verdana" w:eastAsia="Calibri" w:hAnsi="Verdana" w:cs="Times New Roman"/>
          <w:b/>
          <w:sz w:val="18"/>
          <w:szCs w:val="18"/>
        </w:rPr>
        <w:t>сентября</w:t>
      </w:r>
      <w:r w:rsidRPr="00D60C81">
        <w:rPr>
          <w:rFonts w:ascii="Verdana" w:eastAsia="Calibri" w:hAnsi="Verdana" w:cs="Times New Roman"/>
          <w:b/>
          <w:sz w:val="18"/>
          <w:szCs w:val="18"/>
        </w:rPr>
        <w:t xml:space="preserve"> 2018 года.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Calibri" w:hAnsi="Verdana" w:cs="Courier New"/>
          <w:sz w:val="18"/>
          <w:szCs w:val="18"/>
        </w:rPr>
        <w:t xml:space="preserve">2.3. </w:t>
      </w:r>
      <w:r w:rsidRPr="00D60C81">
        <w:rPr>
          <w:rFonts w:ascii="Verdana" w:eastAsia="Calibri" w:hAnsi="Verdana" w:cs="Courier New"/>
          <w:b/>
          <w:sz w:val="18"/>
          <w:szCs w:val="18"/>
        </w:rPr>
        <w:t>П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FB5466" w:rsidRPr="00CB138B" w:rsidRDefault="00FB5466" w:rsidP="00FB54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FB5466">
        <w:rPr>
          <w:rFonts w:ascii="Verdana" w:hAnsi="Verdana" w:cs="Times New Roman"/>
          <w:b/>
          <w:bCs/>
          <w:sz w:val="18"/>
          <w:szCs w:val="18"/>
        </w:rPr>
        <w:t>Об одобрении сделки, связанной с отчуждением Акционерным обществом «Судоходная компания «Волжское пароходство» недвижимого имущества («</w:t>
      </w:r>
      <w:r w:rsidRPr="00FB5466">
        <w:rPr>
          <w:rFonts w:ascii="Verdana" w:hAnsi="Verdana" w:cs="Times New Roman"/>
          <w:b/>
          <w:sz w:val="18"/>
          <w:szCs w:val="18"/>
        </w:rPr>
        <w:t>ОТ-2413»</w:t>
      </w:r>
      <w:r w:rsidRPr="00FB5466">
        <w:rPr>
          <w:rFonts w:ascii="Verdana" w:hAnsi="Verdana" w:cs="Times New Roman"/>
          <w:b/>
          <w:bCs/>
          <w:sz w:val="18"/>
          <w:szCs w:val="18"/>
        </w:rPr>
        <w:t xml:space="preserve">) в соответствии с </w:t>
      </w:r>
      <w:r w:rsidRPr="00FB5466">
        <w:rPr>
          <w:rFonts w:ascii="Verdana" w:hAnsi="Verdana" w:cs="Times New Roman"/>
          <w:b/>
          <w:sz w:val="18"/>
          <w:szCs w:val="18"/>
        </w:rPr>
        <w:t>подпунктом 21 пункта 10.2 статьи 10 Устава Общества</w:t>
      </w:r>
      <w:r w:rsidRPr="00CB138B">
        <w:rPr>
          <w:rFonts w:ascii="Verdana" w:hAnsi="Verdana"/>
          <w:b/>
          <w:sz w:val="18"/>
          <w:szCs w:val="18"/>
        </w:rPr>
        <w:t>.</w:t>
      </w:r>
    </w:p>
    <w:p w:rsidR="00FB5466" w:rsidRPr="00D60C81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D60C81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D60C81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D60C81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D60C81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Pr="00D60C81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А.А. Шишкин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сентября</w:t>
      </w:r>
      <w:bookmarkStart w:id="0" w:name="_GoBack"/>
      <w:bookmarkEnd w:id="0"/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2018 года                               </w:t>
      </w:r>
      <w:proofErr w:type="spellStart"/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83C1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Ирина Г. Тулякова</cp:lastModifiedBy>
  <cp:revision>1</cp:revision>
  <dcterms:created xsi:type="dcterms:W3CDTF">2018-09-06T05:32:00Z</dcterms:created>
  <dcterms:modified xsi:type="dcterms:W3CDTF">2018-09-06T05:34:00Z</dcterms:modified>
</cp:coreProperties>
</file>