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 w:rsidRPr="003D0260">
        <w:rPr>
          <w:rFonts w:ascii="Verdana" w:hAnsi="Verdana" w:cs="Verdana"/>
          <w:smallCaps/>
          <w:sz w:val="20"/>
          <w:szCs w:val="20"/>
        </w:rPr>
        <w:t>О</w:t>
      </w:r>
      <w:r>
        <w:rPr>
          <w:rFonts w:ascii="Verdana" w:hAnsi="Verdana" w:cs="Verdana"/>
          <w:smallCaps/>
          <w:sz w:val="20"/>
          <w:szCs w:val="20"/>
        </w:rPr>
        <w:t xml:space="preserve">б утверждении повестки дня общего собрания акционеров эмитента, а также об иных </w:t>
      </w:r>
      <w:r w:rsidRPr="003D0260">
        <w:rPr>
          <w:rFonts w:ascii="Verdana" w:hAnsi="Verdana" w:cs="Verdana"/>
          <w:smallCaps/>
          <w:sz w:val="20"/>
          <w:szCs w:val="20"/>
        </w:rPr>
        <w:t>решениях, связанных с подготовкой, созывом и проведением общего собрания акционеров эмитента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fldChar w:fldCharType="begin"/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 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HYPERLINK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 "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http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://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www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.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volgaflot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.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com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/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aktsioneram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i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investoram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/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soobshcheniya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o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sushchestvennykh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faktakh</w:instrText>
      </w:r>
      <w:r w:rsidR="003C1B85" w:rsidRPr="003C1B85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/" </w:instrText>
      </w:r>
      <w:r w:rsidR="003C1B85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fldChar w:fldCharType="separate"/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http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://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www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.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volgaflot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.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com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aktsioneram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i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investoram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soobshcheniya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o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sushchestvennykh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faktakh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="003C1B85">
        <w:rPr>
          <w:rStyle w:val="a5"/>
          <w:rFonts w:ascii="Verdana" w:hAnsi="Verdana" w:cs="Verdana"/>
          <w:b/>
          <w:bCs/>
          <w:sz w:val="18"/>
          <w:szCs w:val="18"/>
        </w:rPr>
        <w:fldChar w:fldCharType="end"/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2. Содержание сообщения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3C1B85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3C1B85">
        <w:rPr>
          <w:rFonts w:ascii="Verdana" w:hAnsi="Verdana" w:cs="Verdana"/>
          <w:sz w:val="18"/>
          <w:szCs w:val="18"/>
        </w:rPr>
        <w:t>Р</w:t>
      </w:r>
      <w:r w:rsidRPr="003C1B85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D93EDB" w:rsidRPr="003C1B85" w:rsidRDefault="00D93EDB" w:rsidP="00D93EDB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D93EDB" w:rsidRPr="003C1B85" w:rsidRDefault="00D93EDB" w:rsidP="00D93EDB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 xml:space="preserve">О внесении вопросов в повестку дня </w:t>
      </w:r>
      <w:r w:rsidR="004A2A8D" w:rsidRPr="003C1B85">
        <w:rPr>
          <w:rFonts w:ascii="Verdana" w:hAnsi="Verdana"/>
          <w:b/>
          <w:sz w:val="18"/>
          <w:szCs w:val="18"/>
        </w:rPr>
        <w:t>внеочередного</w:t>
      </w:r>
      <w:r w:rsidRPr="003C1B85">
        <w:rPr>
          <w:rFonts w:ascii="Verdana" w:hAnsi="Verdana"/>
          <w:b/>
          <w:sz w:val="18"/>
          <w:szCs w:val="18"/>
        </w:rPr>
        <w:t xml:space="preserve"> Общего собрания акционеров </w:t>
      </w:r>
      <w:r w:rsidRPr="003C1B85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</w:t>
      </w:r>
      <w:r w:rsidRPr="003C1B85">
        <w:rPr>
          <w:rFonts w:ascii="Verdana" w:hAnsi="Verdana"/>
          <w:b/>
          <w:bCs/>
          <w:smallCaps/>
          <w:sz w:val="18"/>
          <w:szCs w:val="18"/>
        </w:rPr>
        <w:t>»</w:t>
      </w:r>
      <w:r w:rsidRPr="003C1B85">
        <w:rPr>
          <w:rFonts w:ascii="Verdana" w:hAnsi="Verdana"/>
          <w:b/>
          <w:bCs/>
          <w:sz w:val="18"/>
          <w:szCs w:val="18"/>
        </w:rPr>
        <w:t>.</w:t>
      </w:r>
    </w:p>
    <w:p w:rsidR="00D93EDB" w:rsidRPr="003C1B85" w:rsidRDefault="00D93EDB" w:rsidP="00D93EDB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3C1B85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3C1B85">
        <w:rPr>
          <w:rFonts w:ascii="Verdana" w:hAnsi="Verdana"/>
          <w:sz w:val="18"/>
          <w:szCs w:val="18"/>
        </w:rPr>
        <w:t xml:space="preserve">подпунктом 1 пункта 10.12 </w:t>
      </w:r>
      <w:r w:rsidRPr="003C1B85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3C1B85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D93EDB">
      <w:pPr>
        <w:pStyle w:val="a8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bCs/>
          <w:sz w:val="18"/>
          <w:szCs w:val="18"/>
        </w:rPr>
        <w:t xml:space="preserve">О созыве </w:t>
      </w:r>
      <w:r w:rsidR="004A2A8D" w:rsidRPr="003C1B85">
        <w:rPr>
          <w:rFonts w:ascii="Verdana" w:hAnsi="Verdana"/>
          <w:b/>
          <w:bCs/>
          <w:sz w:val="18"/>
          <w:szCs w:val="18"/>
        </w:rPr>
        <w:t>внеочередного</w:t>
      </w:r>
      <w:r w:rsidRPr="003C1B85">
        <w:rPr>
          <w:rFonts w:ascii="Verdana" w:hAnsi="Verdana"/>
          <w:b/>
          <w:bCs/>
          <w:sz w:val="18"/>
          <w:szCs w:val="18"/>
        </w:rPr>
        <w:t xml:space="preserve"> Общего собрания акционеров Акционерного общества «Судоходная компания «Волжское пароходство».</w:t>
      </w:r>
    </w:p>
    <w:p w:rsidR="00D93EDB" w:rsidRPr="003C1B85" w:rsidRDefault="00D93EDB" w:rsidP="00D93EDB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3C1B85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3C1B85">
        <w:rPr>
          <w:rFonts w:ascii="Verdana" w:hAnsi="Verdana"/>
          <w:sz w:val="18"/>
          <w:szCs w:val="18"/>
        </w:rPr>
        <w:t xml:space="preserve">подпунктом 1 пункта 10.12 </w:t>
      </w:r>
      <w:r w:rsidRPr="003C1B85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3C1B85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D93EDB">
      <w:pPr>
        <w:pStyle w:val="3"/>
        <w:numPr>
          <w:ilvl w:val="0"/>
          <w:numId w:val="1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3C1B85">
        <w:rPr>
          <w:rFonts w:ascii="Verdana" w:hAnsi="Verdana"/>
          <w:b/>
          <w:bCs/>
          <w:sz w:val="18"/>
          <w:szCs w:val="18"/>
        </w:rPr>
        <w:t xml:space="preserve">Об утверждении повестки дня </w:t>
      </w:r>
      <w:r w:rsidR="004A2A8D" w:rsidRPr="003C1B85">
        <w:rPr>
          <w:rFonts w:ascii="Verdana" w:hAnsi="Verdana"/>
          <w:b/>
          <w:bCs/>
          <w:sz w:val="18"/>
          <w:szCs w:val="18"/>
        </w:rPr>
        <w:t>внеочередного</w:t>
      </w:r>
      <w:r w:rsidRPr="003C1B85">
        <w:rPr>
          <w:rFonts w:ascii="Verdana" w:hAnsi="Verdana"/>
          <w:b/>
          <w:bCs/>
          <w:sz w:val="18"/>
          <w:szCs w:val="18"/>
        </w:rPr>
        <w:t xml:space="preserve"> Общего собрания акционеров Акционерного общества «Судоходная компания «Волжское пароходство</w:t>
      </w:r>
      <w:r w:rsidRPr="003C1B85">
        <w:rPr>
          <w:rFonts w:ascii="Verdana" w:hAnsi="Verdana"/>
          <w:b/>
          <w:bCs/>
          <w:smallCaps/>
          <w:sz w:val="18"/>
          <w:szCs w:val="18"/>
        </w:rPr>
        <w:t>»</w:t>
      </w:r>
      <w:r w:rsidRPr="003C1B85">
        <w:rPr>
          <w:rFonts w:ascii="Verdana" w:hAnsi="Verdana"/>
          <w:b/>
          <w:bCs/>
          <w:sz w:val="18"/>
          <w:szCs w:val="18"/>
        </w:rPr>
        <w:t>.</w:t>
      </w:r>
    </w:p>
    <w:p w:rsidR="00D93EDB" w:rsidRPr="003C1B85" w:rsidRDefault="00D93EDB" w:rsidP="00D93EDB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3C1B85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3C1B85">
        <w:rPr>
          <w:rFonts w:ascii="Verdana" w:hAnsi="Verdana"/>
          <w:sz w:val="18"/>
          <w:szCs w:val="18"/>
        </w:rPr>
        <w:t xml:space="preserve">подпунктом 1 пункта 10.12 </w:t>
      </w:r>
      <w:r w:rsidRPr="003C1B85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3C1B85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D93EDB">
      <w:pPr>
        <w:pStyle w:val="a8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bCs/>
          <w:sz w:val="18"/>
          <w:szCs w:val="18"/>
        </w:rPr>
        <w:t>Об определении перечня информации (материалов), предоставляемой лицам, имеющим право на участие в</w:t>
      </w:r>
      <w:r w:rsidR="004A2A8D" w:rsidRPr="003C1B85">
        <w:rPr>
          <w:rFonts w:ascii="Verdana" w:hAnsi="Verdana"/>
          <w:b/>
          <w:bCs/>
          <w:sz w:val="18"/>
          <w:szCs w:val="18"/>
        </w:rPr>
        <w:t>о</w:t>
      </w:r>
      <w:r w:rsidRPr="003C1B85">
        <w:rPr>
          <w:rFonts w:ascii="Verdana" w:hAnsi="Verdana"/>
          <w:b/>
          <w:bCs/>
          <w:sz w:val="18"/>
          <w:szCs w:val="18"/>
        </w:rPr>
        <w:t xml:space="preserve"> </w:t>
      </w:r>
      <w:r w:rsidR="004A2A8D" w:rsidRPr="003C1B85">
        <w:rPr>
          <w:rFonts w:ascii="Verdana" w:hAnsi="Verdana"/>
          <w:b/>
          <w:bCs/>
          <w:sz w:val="18"/>
          <w:szCs w:val="18"/>
        </w:rPr>
        <w:t>внеочередном</w:t>
      </w:r>
      <w:r w:rsidRPr="003C1B85">
        <w:rPr>
          <w:rFonts w:ascii="Verdana" w:hAnsi="Verdana"/>
          <w:b/>
          <w:bCs/>
          <w:sz w:val="18"/>
          <w:szCs w:val="18"/>
        </w:rPr>
        <w:t xml:space="preserve"> Общем собрании акционеров Общества, при подготовке к проведению </w:t>
      </w:r>
      <w:r w:rsidR="004A2A8D" w:rsidRPr="003C1B85">
        <w:rPr>
          <w:rFonts w:ascii="Verdana" w:hAnsi="Verdana"/>
          <w:b/>
          <w:bCs/>
          <w:sz w:val="18"/>
          <w:szCs w:val="18"/>
        </w:rPr>
        <w:t>внеочередного</w:t>
      </w:r>
      <w:r w:rsidRPr="003C1B85">
        <w:rPr>
          <w:rFonts w:ascii="Verdana" w:hAnsi="Verdana"/>
          <w:b/>
          <w:bCs/>
          <w:sz w:val="18"/>
          <w:szCs w:val="18"/>
        </w:rPr>
        <w:t xml:space="preserve"> Общего собрания акционеров Акционерного общества «Судоходная компания «Волжское пароходство», и порядка ее предоставления.</w:t>
      </w:r>
    </w:p>
    <w:p w:rsidR="00D93EDB" w:rsidRPr="003C1B85" w:rsidRDefault="00D93EDB" w:rsidP="00D93EDB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3C1B85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3C1B85">
        <w:rPr>
          <w:rFonts w:ascii="Verdana" w:hAnsi="Verdana"/>
          <w:sz w:val="18"/>
          <w:szCs w:val="18"/>
        </w:rPr>
        <w:t xml:space="preserve">подпунктом 1 пункта 10.12 </w:t>
      </w:r>
      <w:r w:rsidRPr="003C1B85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3C1B85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D93EDB">
      <w:pPr>
        <w:pStyle w:val="a8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bCs/>
          <w:sz w:val="18"/>
          <w:szCs w:val="18"/>
        </w:rPr>
        <w:t xml:space="preserve">Об утверждении формы, текста и порядка сообщения о проведении </w:t>
      </w:r>
      <w:r w:rsidR="004A2A8D" w:rsidRPr="003C1B85">
        <w:rPr>
          <w:rFonts w:ascii="Verdana" w:hAnsi="Verdana"/>
          <w:b/>
          <w:bCs/>
          <w:sz w:val="18"/>
          <w:szCs w:val="18"/>
        </w:rPr>
        <w:t>внеочередного</w:t>
      </w:r>
      <w:r w:rsidRPr="003C1B85">
        <w:rPr>
          <w:rFonts w:ascii="Verdana" w:hAnsi="Verdana"/>
          <w:b/>
          <w:bCs/>
          <w:sz w:val="18"/>
          <w:szCs w:val="18"/>
        </w:rPr>
        <w:t xml:space="preserve"> Общего собрания акционеров Акционерного общества «Судоходная компания «Волжское пароходство</w:t>
      </w:r>
      <w:r w:rsidRPr="003C1B85">
        <w:rPr>
          <w:rFonts w:ascii="Verdana" w:hAnsi="Verdana"/>
          <w:b/>
          <w:bCs/>
          <w:smallCaps/>
          <w:sz w:val="18"/>
          <w:szCs w:val="18"/>
        </w:rPr>
        <w:t>»</w:t>
      </w:r>
      <w:r w:rsidRPr="003C1B85">
        <w:rPr>
          <w:rFonts w:ascii="Verdana" w:hAnsi="Verdana"/>
          <w:b/>
          <w:bCs/>
          <w:sz w:val="18"/>
          <w:szCs w:val="18"/>
        </w:rPr>
        <w:t>.</w:t>
      </w:r>
    </w:p>
    <w:p w:rsidR="00D93EDB" w:rsidRPr="003C1B85" w:rsidRDefault="00D93EDB" w:rsidP="00D93EDB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3C1B85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3C1B85">
        <w:rPr>
          <w:rFonts w:ascii="Verdana" w:hAnsi="Verdana"/>
          <w:sz w:val="18"/>
          <w:szCs w:val="18"/>
        </w:rPr>
        <w:t xml:space="preserve">подпунктом 1 пункта 10.12 </w:t>
      </w:r>
      <w:r w:rsidRPr="003C1B85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3C1B85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7F1396">
      <w:pPr>
        <w:pStyle w:val="3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3C1B85">
        <w:rPr>
          <w:rFonts w:ascii="Verdana" w:hAnsi="Verdana"/>
          <w:b/>
          <w:bCs/>
          <w:sz w:val="18"/>
          <w:szCs w:val="18"/>
        </w:rPr>
        <w:t xml:space="preserve">Об утверждении формы и текста бюллетеня для голосования по вопросам повестки дня </w:t>
      </w:r>
      <w:r w:rsidR="004A2A8D" w:rsidRPr="003C1B85">
        <w:rPr>
          <w:rFonts w:ascii="Verdana" w:hAnsi="Verdana"/>
          <w:b/>
          <w:bCs/>
          <w:sz w:val="18"/>
          <w:szCs w:val="18"/>
        </w:rPr>
        <w:t>внеочередного</w:t>
      </w:r>
      <w:r w:rsidRPr="003C1B85">
        <w:rPr>
          <w:rFonts w:ascii="Verdana" w:hAnsi="Verdana"/>
          <w:b/>
          <w:bCs/>
          <w:sz w:val="18"/>
          <w:szCs w:val="18"/>
        </w:rPr>
        <w:t xml:space="preserve"> Общего собрания акционеров Общества, а также формулировок решений по вопросам повестки дня Общего собрания акционеров, которые должны направляться в электронной форме номинальным держателям акций, зарегистрированным в реестре акционеров Общества.</w:t>
      </w:r>
    </w:p>
    <w:p w:rsidR="00D93EDB" w:rsidRPr="003C1B85" w:rsidRDefault="00D93EDB" w:rsidP="00D93EDB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3C1B85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3C1B85">
        <w:rPr>
          <w:rFonts w:ascii="Verdana" w:hAnsi="Verdana"/>
          <w:sz w:val="18"/>
          <w:szCs w:val="18"/>
        </w:rPr>
        <w:t xml:space="preserve">подпунктом 1 пункта 10.12 </w:t>
      </w:r>
      <w:r w:rsidRPr="003C1B85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3C1B85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D93EDB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</w:p>
    <w:p w:rsidR="00D93EDB" w:rsidRPr="003C1B85" w:rsidRDefault="00D93EDB" w:rsidP="00D93EDB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414283" w:rsidRPr="003C1B85" w:rsidRDefault="00D93EDB" w:rsidP="00414283">
      <w:pPr>
        <w:tabs>
          <w:tab w:val="left" w:pos="851"/>
          <w:tab w:val="left" w:pos="1026"/>
        </w:tabs>
        <w:ind w:right="-1" w:firstLine="500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lastRenderedPageBreak/>
        <w:t xml:space="preserve">«2.2.1. </w:t>
      </w:r>
      <w:r w:rsidR="00414283" w:rsidRPr="003C1B85">
        <w:rPr>
          <w:rFonts w:ascii="Verdana" w:hAnsi="Verdana"/>
          <w:b/>
          <w:sz w:val="18"/>
          <w:szCs w:val="18"/>
        </w:rPr>
        <w:t xml:space="preserve">Во исполнение требований </w:t>
      </w:r>
      <w:r w:rsidR="00414283" w:rsidRPr="003C1B85">
        <w:rPr>
          <w:rFonts w:ascii="Verdana" w:eastAsiaTheme="minorHAnsi" w:hAnsi="Verdana" w:cstheme="minorBidi"/>
          <w:b/>
          <w:color w:val="000000"/>
          <w:sz w:val="18"/>
          <w:szCs w:val="18"/>
          <w:lang w:eastAsia="en-US"/>
        </w:rPr>
        <w:t>уведомлений Волго-Вятского ГУ Банка России от 27.07.2018г. №Т4-35-1-1/23316 и от 29.08.2018г. № Т4-35-1-1/26692 в</w:t>
      </w:r>
      <w:r w:rsidR="00414283" w:rsidRPr="003C1B85">
        <w:rPr>
          <w:rFonts w:ascii="Verdana" w:hAnsi="Verdana"/>
          <w:b/>
          <w:sz w:val="18"/>
          <w:szCs w:val="18"/>
        </w:rPr>
        <w:t xml:space="preserve"> соответствии </w:t>
      </w:r>
      <w:r w:rsidR="00414283" w:rsidRPr="003C1B85">
        <w:rPr>
          <w:rFonts w:ascii="Verdana" w:hAnsi="Verdana"/>
          <w:b/>
          <w:bCs/>
          <w:sz w:val="18"/>
          <w:szCs w:val="18"/>
        </w:rPr>
        <w:t>с</w:t>
      </w:r>
      <w:r w:rsidR="00414283" w:rsidRPr="003C1B85">
        <w:rPr>
          <w:rFonts w:ascii="Verdana" w:hAnsi="Verdana"/>
          <w:b/>
          <w:sz w:val="18"/>
          <w:szCs w:val="18"/>
        </w:rPr>
        <w:t xml:space="preserve"> </w:t>
      </w:r>
      <w:r w:rsidR="00414283" w:rsidRPr="003C1B85">
        <w:rPr>
          <w:rFonts w:ascii="Verdana" w:hAnsi="Verdana"/>
          <w:b/>
          <w:bCs/>
          <w:sz w:val="18"/>
          <w:szCs w:val="18"/>
        </w:rPr>
        <w:t xml:space="preserve">пунктом 2 статьи 17, пунктом 3 статьи 49, пунктом 7 статьи 53 </w:t>
      </w:r>
      <w:r w:rsidR="00414283" w:rsidRPr="003C1B85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пунктом 14.1 статьи 14 Устава Общества</w:t>
      </w:r>
      <w:r w:rsidR="00414283" w:rsidRPr="003C1B85">
        <w:rPr>
          <w:rFonts w:ascii="Verdana" w:eastAsiaTheme="minorHAnsi" w:hAnsi="Verdana" w:cstheme="minorBidi"/>
          <w:b/>
          <w:color w:val="000000"/>
          <w:sz w:val="18"/>
          <w:szCs w:val="18"/>
          <w:lang w:eastAsia="en-US"/>
        </w:rPr>
        <w:t xml:space="preserve"> </w:t>
      </w:r>
      <w:r w:rsidR="00414283" w:rsidRPr="003C1B85">
        <w:rPr>
          <w:rFonts w:ascii="Verdana" w:hAnsi="Verdana"/>
          <w:b/>
          <w:sz w:val="18"/>
          <w:szCs w:val="18"/>
        </w:rPr>
        <w:t xml:space="preserve"> включить в повестку дня внеочередного Общего собрания акционеров Акционерного общества «Судоходная компания «Волжское пароходство» (АО «Волга-флот» или Общество) следующие вопросы:</w:t>
      </w:r>
    </w:p>
    <w:p w:rsidR="00414283" w:rsidRPr="003C1B85" w:rsidRDefault="00414283" w:rsidP="00414283">
      <w:pPr>
        <w:numPr>
          <w:ilvl w:val="0"/>
          <w:numId w:val="8"/>
        </w:numPr>
        <w:tabs>
          <w:tab w:val="left" w:pos="851"/>
        </w:tabs>
        <w:spacing w:after="160" w:line="252" w:lineRule="auto"/>
        <w:ind w:left="0" w:firstLine="500"/>
        <w:contextualSpacing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3C1B85">
        <w:rPr>
          <w:rFonts w:ascii="Verdana" w:eastAsiaTheme="minorHAnsi" w:hAnsi="Verdana" w:cstheme="minorBidi"/>
          <w:b/>
          <w:sz w:val="18"/>
          <w:szCs w:val="18"/>
          <w:lang w:eastAsia="en-US"/>
        </w:rPr>
        <w:t>О внесении изменений в решение о реорганизации АО «Волга - флот» в форме присоединения к нему Общества с ограниченной ответственностью «В.Ф. Танкер», Общества с ограниченной ответственностью «Волго-Балт-Танкер» и Общества с ограниченной ответственностью «В.Ф. Танкер – Инвест», принятое Общим собранием акционеров АО «Волга - флот» 22.06.2018г., протокол от 22.06.2018г. № 32/220618 (7 вопрос повестки дня)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>.</w:t>
      </w:r>
    </w:p>
    <w:p w:rsidR="00414283" w:rsidRPr="003C1B85" w:rsidRDefault="00414283" w:rsidP="00414283">
      <w:pPr>
        <w:numPr>
          <w:ilvl w:val="0"/>
          <w:numId w:val="8"/>
        </w:numPr>
        <w:tabs>
          <w:tab w:val="left" w:pos="851"/>
        </w:tabs>
        <w:spacing w:after="160" w:line="252" w:lineRule="auto"/>
        <w:ind w:left="0" w:right="-1" w:firstLine="500"/>
        <w:contextualSpacing/>
        <w:jc w:val="both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3C1B85">
        <w:rPr>
          <w:rFonts w:ascii="Verdana" w:eastAsiaTheme="minorHAnsi" w:hAnsi="Verdana" w:cstheme="minorBidi"/>
          <w:b/>
          <w:sz w:val="18"/>
          <w:szCs w:val="18"/>
          <w:lang w:eastAsia="en-US"/>
        </w:rPr>
        <w:t>О внесении изменений в решение об увеличении уставного капитала АО «Волга - флот» путем размещения дополнительных акций, принятое Общим собранием акционеров АО «Волга - флот» 22.06.2018г., протокол от 22.06.2018г. № 32/220618 (8 вопрос повестки дня).</w:t>
      </w:r>
    </w:p>
    <w:p w:rsidR="005466D2" w:rsidRPr="003C1B85" w:rsidRDefault="00D93EDB" w:rsidP="005466D2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 xml:space="preserve">2.2.2. </w:t>
      </w:r>
      <w:r w:rsidR="005466D2" w:rsidRPr="003C1B85">
        <w:rPr>
          <w:rFonts w:ascii="Verdana" w:hAnsi="Verdana"/>
          <w:b/>
          <w:sz w:val="18"/>
          <w:szCs w:val="18"/>
        </w:rPr>
        <w:t xml:space="preserve">Руководствуясь пунктом 9.12 статьи 9 и подпунктами 2 и 4 пункта 10.2 статьи 10 Устава Общества, во исполнение требований </w:t>
      </w:r>
      <w:r w:rsidR="005466D2" w:rsidRPr="003C1B85">
        <w:rPr>
          <w:rFonts w:ascii="Verdana" w:eastAsiaTheme="minorHAnsi" w:hAnsi="Verdana" w:cstheme="minorBidi"/>
          <w:b/>
          <w:color w:val="000000"/>
          <w:sz w:val="18"/>
          <w:szCs w:val="18"/>
          <w:lang w:eastAsia="en-US"/>
        </w:rPr>
        <w:t>уведомлений Волго-Вятского ГУ Банка России от 27.07.2018г. №Т4-35-1-1/23316 и от 29.08.2018г. № Т4-35-1-1/26692</w:t>
      </w:r>
      <w:r w:rsidR="005466D2" w:rsidRPr="003C1B85">
        <w:rPr>
          <w:rFonts w:ascii="Verdana" w:hAnsi="Verdana"/>
          <w:b/>
          <w:sz w:val="18"/>
          <w:szCs w:val="18"/>
        </w:rPr>
        <w:t xml:space="preserve"> принять решение о созыве внеочередного Общего собрания акционеров Акционерного общества «Судоходная компания «Волжское пароходство» (АО «Волга-флот» или Общество).</w:t>
      </w:r>
    </w:p>
    <w:p w:rsidR="005466D2" w:rsidRPr="003C1B85" w:rsidRDefault="005466D2" w:rsidP="005466D2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Определить форму проведения внеочередного Общего собрания акционеров АО «Волга-флот» – заочное голосование.</w:t>
      </w:r>
    </w:p>
    <w:p w:rsidR="005466D2" w:rsidRPr="003C1B85" w:rsidRDefault="005466D2" w:rsidP="005466D2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Определить дату, на которую определяются (фиксируются) лица, имеющие право на участие во внеочередном Общем собрании акционеров АО «Волга-флот» - по состоянию на 17:00 часов по московскому времени 25 октября 2018 года.</w:t>
      </w:r>
    </w:p>
    <w:p w:rsidR="005466D2" w:rsidRPr="003C1B85" w:rsidRDefault="00D93EDB" w:rsidP="00CE2AFD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2.2.3.</w:t>
      </w:r>
      <w:r w:rsidR="00CE2AFD" w:rsidRPr="003C1B85">
        <w:rPr>
          <w:rFonts w:ascii="Verdana" w:hAnsi="Verdana"/>
          <w:b/>
          <w:sz w:val="18"/>
          <w:szCs w:val="18"/>
        </w:rPr>
        <w:t xml:space="preserve"> </w:t>
      </w:r>
      <w:r w:rsidR="005466D2" w:rsidRPr="003C1B85">
        <w:rPr>
          <w:rFonts w:ascii="Verdana" w:hAnsi="Verdana"/>
          <w:b/>
          <w:bCs/>
          <w:sz w:val="18"/>
          <w:szCs w:val="18"/>
        </w:rPr>
        <w:t xml:space="preserve">В соответствии с подпунктом 3 пункта 1 статьи 65 </w:t>
      </w:r>
      <w:r w:rsidR="005466D2" w:rsidRPr="003C1B85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подпунктом 3 пункта 10.2 статьи 10 Устава Общества утвердить повестку дня внеочередного Общего собрания акционеров АО «Волга-флот»:</w:t>
      </w:r>
    </w:p>
    <w:p w:rsidR="005466D2" w:rsidRPr="003C1B85" w:rsidRDefault="005466D2" w:rsidP="005466D2">
      <w:pPr>
        <w:numPr>
          <w:ilvl w:val="0"/>
          <w:numId w:val="2"/>
        </w:numPr>
        <w:spacing w:after="160" w:line="252" w:lineRule="auto"/>
        <w:ind w:left="0" w:firstLine="426"/>
        <w:contextualSpacing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3C1B85">
        <w:rPr>
          <w:rFonts w:ascii="Verdana" w:eastAsiaTheme="minorHAnsi" w:hAnsi="Verdana" w:cstheme="minorBidi"/>
          <w:b/>
          <w:sz w:val="18"/>
          <w:szCs w:val="18"/>
          <w:lang w:eastAsia="en-US"/>
        </w:rPr>
        <w:t>О внесении изменений в решение о реорганизации АО «Волга - флот» в форме присоединения к нему Общества с ограниченной ответственностью «В.Ф. Танкер», Общества с ограниченной ответственностью «Волго-Балт-Танкер» и Общества с ограниченной ответственностью «В.Ф. Танкер – Инвест», принятое Общим собранием акционеров АО «Волга - флот» 22.06.2018г., протокол от 22.06.2018г. № 32/220618 (7 вопрос повестки дня)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>.</w:t>
      </w:r>
    </w:p>
    <w:p w:rsidR="005466D2" w:rsidRPr="003C1B85" w:rsidRDefault="005466D2" w:rsidP="00CE2AFD">
      <w:pPr>
        <w:numPr>
          <w:ilvl w:val="0"/>
          <w:numId w:val="2"/>
        </w:numPr>
        <w:tabs>
          <w:tab w:val="left" w:pos="567"/>
          <w:tab w:val="left" w:pos="851"/>
        </w:tabs>
        <w:spacing w:line="259" w:lineRule="auto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eastAsiaTheme="minorHAnsi" w:hAnsi="Verdana" w:cstheme="minorBidi"/>
          <w:b/>
          <w:sz w:val="18"/>
          <w:szCs w:val="18"/>
          <w:lang w:eastAsia="en-US"/>
        </w:rPr>
        <w:t>О внесении изменений в решение об увеличении уставного капитала АО «Волга - флот» путем размещения дополнительных акций, принятое Общим собранием акционеров АО «Волга - флот» 22.06.2018г., протокол от 22.06.2018г. № 32/220618 (8 вопрос повестки дня)</w:t>
      </w:r>
      <w:r w:rsidRPr="003C1B85">
        <w:rPr>
          <w:rFonts w:ascii="Verdana" w:hAnsi="Verdana"/>
          <w:b/>
          <w:sz w:val="18"/>
          <w:szCs w:val="18"/>
          <w:lang w:eastAsia="en-US"/>
        </w:rPr>
        <w:t>.</w:t>
      </w:r>
    </w:p>
    <w:p w:rsidR="005466D2" w:rsidRPr="003C1B85" w:rsidRDefault="00D93EDB" w:rsidP="005466D2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 xml:space="preserve">2.2.4. </w:t>
      </w:r>
      <w:r w:rsidR="005466D2" w:rsidRPr="003C1B85">
        <w:rPr>
          <w:rFonts w:ascii="Verdana" w:hAnsi="Verdana"/>
          <w:b/>
          <w:sz w:val="18"/>
          <w:szCs w:val="18"/>
        </w:rPr>
        <w:t>Определить перечень информации (материалов), предоставляемой лицам, имеющим право на участие во внеочередном Общем собрании акционеров Общества при подготовке к проведению внеочередного Общего собрания акционеров АО «Волга-флот» (Приложение № 1).</w:t>
      </w:r>
    </w:p>
    <w:p w:rsidR="005466D2" w:rsidRPr="003C1B85" w:rsidRDefault="005466D2" w:rsidP="005466D2">
      <w:pPr>
        <w:tabs>
          <w:tab w:val="left" w:pos="993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Определить следующий порядок предоставления информации (материалов), предоставляемой лицам, имеющим право на участие во внеочередном Общем собрании акционеров АО «Волга-флот», при подготовке к проведению внеочередного Общего собрания акционеров:</w:t>
      </w:r>
    </w:p>
    <w:p w:rsidR="005466D2" w:rsidRPr="003C1B85" w:rsidRDefault="005466D2" w:rsidP="00CE2AFD">
      <w:pPr>
        <w:numPr>
          <w:ilvl w:val="0"/>
          <w:numId w:val="3"/>
        </w:numPr>
        <w:tabs>
          <w:tab w:val="left" w:pos="851"/>
          <w:tab w:val="left" w:pos="8505"/>
        </w:tabs>
        <w:spacing w:line="259" w:lineRule="auto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начиная с 19 октября 2018 года осуществить ознакомление с указанными материалами лиц, имеющих право на участие во внеочередном Общем собрании акционеров, по адресу: 603001, Российская Федерация, г. Нижний Новгород, пл. Маркина, д.15А, к.240, в любое время в течение рабочего дня.</w:t>
      </w:r>
    </w:p>
    <w:p w:rsidR="005466D2" w:rsidRPr="003C1B85" w:rsidRDefault="00D93EDB" w:rsidP="005466D2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2.2.5.</w:t>
      </w:r>
      <w:r w:rsidR="004A1609" w:rsidRPr="003C1B85">
        <w:rPr>
          <w:rFonts w:ascii="Verdana" w:hAnsi="Verdana"/>
          <w:b/>
          <w:sz w:val="18"/>
          <w:szCs w:val="18"/>
        </w:rPr>
        <w:t xml:space="preserve"> </w:t>
      </w:r>
      <w:r w:rsidR="005466D2" w:rsidRPr="003C1B85">
        <w:rPr>
          <w:rFonts w:ascii="Verdana" w:hAnsi="Verdana"/>
          <w:b/>
          <w:sz w:val="18"/>
          <w:szCs w:val="18"/>
        </w:rPr>
        <w:t>Утвердить форму и текст сообщения о проведении внеочередного Общего собрания акционеров АО «Волга-флот» (Приложение № 2).</w:t>
      </w:r>
    </w:p>
    <w:p w:rsidR="005466D2" w:rsidRPr="003C1B85" w:rsidRDefault="005466D2" w:rsidP="005466D2">
      <w:pPr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Сообщить акционерам Общества о проведении внеочередного Общего собрания акционеров Общества в следующем порядке:</w:t>
      </w:r>
    </w:p>
    <w:p w:rsidR="005466D2" w:rsidRPr="003C1B85" w:rsidRDefault="005466D2" w:rsidP="00CE2AFD">
      <w:pPr>
        <w:numPr>
          <w:ilvl w:val="0"/>
          <w:numId w:val="3"/>
        </w:numPr>
        <w:tabs>
          <w:tab w:val="left" w:pos="851"/>
          <w:tab w:val="left" w:pos="8505"/>
        </w:tabs>
        <w:spacing w:line="259" w:lineRule="auto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разместить сообщение о проведении внеочередного Общего собрания акционеров на официальном сайте Общества (</w:t>
      </w:r>
      <w:hyperlink r:id="rId6" w:history="1">
        <w:r w:rsidRPr="003C1B85">
          <w:rPr>
            <w:rFonts w:ascii="Verdana" w:hAnsi="Verdana"/>
            <w:b/>
            <w:sz w:val="18"/>
            <w:szCs w:val="18"/>
          </w:rPr>
          <w:t>www.volgaflot.com</w:t>
        </w:r>
      </w:hyperlink>
      <w:r w:rsidRPr="003C1B85">
        <w:rPr>
          <w:rFonts w:ascii="Verdana" w:hAnsi="Verdana"/>
          <w:b/>
          <w:sz w:val="18"/>
          <w:szCs w:val="18"/>
        </w:rPr>
        <w:t>) не позднее 19 октября 2018 года.</w:t>
      </w:r>
    </w:p>
    <w:p w:rsidR="005466D2" w:rsidRPr="003C1B85" w:rsidRDefault="00D93EDB" w:rsidP="005466D2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 xml:space="preserve">2.2.6. </w:t>
      </w:r>
      <w:r w:rsidR="005466D2" w:rsidRPr="003C1B85">
        <w:rPr>
          <w:rFonts w:ascii="Verdana" w:hAnsi="Verdana"/>
          <w:b/>
          <w:sz w:val="18"/>
          <w:szCs w:val="18"/>
        </w:rPr>
        <w:t xml:space="preserve">Утвердить форму и текст бюллетеня для голосования по вопросам повестки дня внеочередного Общего собрания акционеров АО «Волга-флот», в том числе </w:t>
      </w:r>
      <w:r w:rsidR="005466D2" w:rsidRPr="003C1B85">
        <w:rPr>
          <w:rFonts w:ascii="Verdana" w:hAnsi="Verdana"/>
          <w:b/>
          <w:bCs/>
          <w:sz w:val="18"/>
          <w:szCs w:val="18"/>
        </w:rPr>
        <w:t>формулировки решений по вопросам повестки дня Общего собрания акционеров,</w:t>
      </w:r>
      <w:r w:rsidR="005466D2" w:rsidRPr="003C1B85">
        <w:rPr>
          <w:rFonts w:ascii="Verdana" w:hAnsi="Verdana"/>
          <w:b/>
          <w:sz w:val="18"/>
          <w:szCs w:val="18"/>
        </w:rPr>
        <w:t xml:space="preserve"> </w:t>
      </w:r>
      <w:r w:rsidR="005466D2" w:rsidRPr="003C1B85">
        <w:rPr>
          <w:rFonts w:ascii="Verdana" w:hAnsi="Verdana"/>
          <w:b/>
          <w:bCs/>
          <w:sz w:val="18"/>
          <w:szCs w:val="18"/>
        </w:rPr>
        <w:t>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="005466D2" w:rsidRPr="003C1B85">
        <w:rPr>
          <w:rFonts w:ascii="Verdana" w:hAnsi="Verdana"/>
          <w:b/>
          <w:sz w:val="18"/>
          <w:szCs w:val="18"/>
        </w:rPr>
        <w:t xml:space="preserve"> (Приложение № 3).</w:t>
      </w:r>
    </w:p>
    <w:p w:rsidR="005466D2" w:rsidRPr="003C1B85" w:rsidRDefault="005466D2" w:rsidP="005466D2">
      <w:pPr>
        <w:tabs>
          <w:tab w:val="left" w:pos="8505"/>
        </w:tabs>
        <w:ind w:firstLine="426"/>
        <w:jc w:val="both"/>
        <w:rPr>
          <w:rFonts w:ascii="Verdana" w:hAnsi="Verdana" w:cs="Arial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 xml:space="preserve">Определить почтовый адрес, по которому акционерам необходимо направлять заполненные бюллетени для голосования: </w:t>
      </w:r>
      <w:r w:rsidRPr="003C1B85">
        <w:rPr>
          <w:rFonts w:ascii="Verdana" w:hAnsi="Verdana" w:cs="Arial"/>
          <w:b/>
          <w:bCs/>
          <w:sz w:val="18"/>
          <w:szCs w:val="18"/>
        </w:rPr>
        <w:t xml:space="preserve">300034, г. Тула, </w:t>
      </w:r>
      <w:r w:rsidRPr="003C1B85">
        <w:rPr>
          <w:rFonts w:ascii="Verdana" w:hAnsi="Verdana" w:cs="Tahoma"/>
          <w:b/>
          <w:sz w:val="18"/>
          <w:szCs w:val="18"/>
        </w:rPr>
        <w:t xml:space="preserve">ул. Демонстрации, дом 27, корп. 1. </w:t>
      </w:r>
      <w:r w:rsidRPr="003C1B85">
        <w:rPr>
          <w:rFonts w:ascii="Verdana" w:hAnsi="Verdana" w:cs="Arial"/>
          <w:b/>
          <w:sz w:val="18"/>
          <w:szCs w:val="18"/>
        </w:rPr>
        <w:t xml:space="preserve">Тульский филиал АО «Агентство «Региональный независимый регистратор». </w:t>
      </w:r>
    </w:p>
    <w:p w:rsidR="00D93EDB" w:rsidRPr="003C1B85" w:rsidRDefault="005466D2" w:rsidP="005466D2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>Определить дату окончания приема бюллетеней для голосования - 22 ноября 2018 года</w:t>
      </w:r>
      <w:r w:rsidR="00D93EDB" w:rsidRPr="003C1B85">
        <w:rPr>
          <w:rFonts w:ascii="Verdana" w:hAnsi="Verdana"/>
          <w:b/>
          <w:sz w:val="18"/>
          <w:szCs w:val="18"/>
        </w:rPr>
        <w:t xml:space="preserve">». </w:t>
      </w:r>
    </w:p>
    <w:p w:rsidR="00D93EDB" w:rsidRPr="003C1B85" w:rsidRDefault="00D93EDB" w:rsidP="00D93EDB">
      <w:pPr>
        <w:pStyle w:val="a9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D93EDB" w:rsidRPr="003C1B85" w:rsidRDefault="00D93EDB" w:rsidP="00D93EDB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</w:rPr>
        <w:t>2.3. Д</w:t>
      </w: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3C1B85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3C1B85">
        <w:rPr>
          <w:rFonts w:ascii="Verdana" w:eastAsia="Calibri" w:hAnsi="Verdana"/>
          <w:sz w:val="18"/>
          <w:szCs w:val="18"/>
          <w:lang w:eastAsia="en-US"/>
        </w:rPr>
        <w:t>:</w:t>
      </w:r>
      <w:r w:rsidRPr="003C1B85">
        <w:rPr>
          <w:rFonts w:ascii="Verdana" w:hAnsi="Verdana"/>
          <w:color w:val="000000"/>
          <w:sz w:val="18"/>
          <w:szCs w:val="18"/>
        </w:rPr>
        <w:t xml:space="preserve"> </w:t>
      </w:r>
      <w:r w:rsidR="004A1609" w:rsidRPr="003C1B85">
        <w:rPr>
          <w:rFonts w:ascii="Verdana" w:hAnsi="Verdana"/>
          <w:b/>
          <w:color w:val="000000"/>
          <w:sz w:val="18"/>
          <w:szCs w:val="18"/>
        </w:rPr>
        <w:t>1</w:t>
      </w:r>
      <w:r w:rsidR="00066D1F" w:rsidRPr="003C1B85">
        <w:rPr>
          <w:rFonts w:ascii="Verdana" w:hAnsi="Verdana"/>
          <w:b/>
          <w:color w:val="000000"/>
          <w:sz w:val="18"/>
          <w:szCs w:val="18"/>
        </w:rPr>
        <w:t>5</w:t>
      </w:r>
      <w:r w:rsidRPr="003C1B8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66D1F" w:rsidRPr="003C1B85">
        <w:rPr>
          <w:rFonts w:ascii="Verdana" w:eastAsia="Calibri" w:hAnsi="Verdana"/>
          <w:b/>
          <w:sz w:val="18"/>
          <w:szCs w:val="18"/>
          <w:lang w:eastAsia="en-US"/>
        </w:rPr>
        <w:t>октябр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>я 201</w:t>
      </w:r>
      <w:r w:rsidR="004A1609" w:rsidRPr="003C1B85">
        <w:rPr>
          <w:rFonts w:ascii="Verdana" w:eastAsia="Calibri" w:hAnsi="Verdana"/>
          <w:b/>
          <w:sz w:val="18"/>
          <w:szCs w:val="18"/>
          <w:lang w:eastAsia="en-US"/>
        </w:rPr>
        <w:t>8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93EDB" w:rsidRPr="003C1B85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3C1B85">
        <w:rPr>
          <w:rFonts w:ascii="Verdana" w:hAnsi="Verdana"/>
          <w:color w:val="000000"/>
          <w:sz w:val="18"/>
          <w:szCs w:val="18"/>
        </w:rPr>
        <w:t>.</w:t>
      </w:r>
      <w:r w:rsidRPr="003C1B85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3C1B85">
        <w:rPr>
          <w:rFonts w:ascii="Verdana" w:hAnsi="Verdana"/>
          <w:color w:val="000000"/>
          <w:sz w:val="18"/>
          <w:szCs w:val="18"/>
        </w:rPr>
        <w:t>. Д</w:t>
      </w: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3C1B85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066D1F" w:rsidRPr="003C1B85">
        <w:rPr>
          <w:rFonts w:ascii="Verdana" w:hAnsi="Verdana" w:cs="Verdana"/>
          <w:b/>
          <w:bCs/>
          <w:sz w:val="18"/>
          <w:szCs w:val="18"/>
        </w:rPr>
        <w:t>308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4A1609" w:rsidRPr="003C1B85">
        <w:rPr>
          <w:rFonts w:ascii="Verdana" w:hAnsi="Verdana" w:cs="Verdana"/>
          <w:b/>
          <w:bCs/>
          <w:sz w:val="18"/>
          <w:szCs w:val="18"/>
        </w:rPr>
        <w:t>1</w:t>
      </w:r>
      <w:r w:rsidR="00066D1F" w:rsidRPr="003C1B85">
        <w:rPr>
          <w:rFonts w:ascii="Verdana" w:hAnsi="Verdana" w:cs="Verdana"/>
          <w:b/>
          <w:bCs/>
          <w:sz w:val="18"/>
          <w:szCs w:val="18"/>
        </w:rPr>
        <w:t>5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066D1F" w:rsidRPr="003C1B85">
        <w:rPr>
          <w:rFonts w:ascii="Verdana" w:hAnsi="Verdana" w:cs="Verdana"/>
          <w:b/>
          <w:bCs/>
          <w:sz w:val="18"/>
          <w:szCs w:val="18"/>
        </w:rPr>
        <w:t>октябр</w:t>
      </w:r>
      <w:r w:rsidRPr="003C1B85">
        <w:rPr>
          <w:rFonts w:ascii="Verdana" w:hAnsi="Verdana" w:cs="Verdana"/>
          <w:b/>
          <w:bCs/>
          <w:sz w:val="18"/>
          <w:szCs w:val="18"/>
        </w:rPr>
        <w:t>я 201</w:t>
      </w:r>
      <w:r w:rsidR="004A1609" w:rsidRPr="003C1B85">
        <w:rPr>
          <w:rFonts w:ascii="Verdana" w:hAnsi="Verdana" w:cs="Verdana"/>
          <w:b/>
          <w:bCs/>
          <w:sz w:val="18"/>
          <w:szCs w:val="18"/>
        </w:rPr>
        <w:t>8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3C1B85">
        <w:rPr>
          <w:rFonts w:ascii="Verdana" w:hAnsi="Verdana" w:cs="Verdana"/>
          <w:sz w:val="18"/>
          <w:szCs w:val="18"/>
        </w:rPr>
        <w:t>.</w:t>
      </w:r>
    </w:p>
    <w:p w:rsidR="00D93EDB" w:rsidRPr="003C1B85" w:rsidRDefault="00D93EDB" w:rsidP="00D93EDB">
      <w:pPr>
        <w:pStyle w:val="ConsPlusNormal"/>
        <w:jc w:val="both"/>
        <w:rPr>
          <w:b w:val="0"/>
          <w:sz w:val="18"/>
          <w:szCs w:val="18"/>
        </w:rPr>
      </w:pPr>
      <w:r w:rsidRPr="003C1B85">
        <w:rPr>
          <w:b w:val="0"/>
          <w:sz w:val="18"/>
          <w:szCs w:val="18"/>
        </w:rPr>
        <w:t>2.5. 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3C1B85">
        <w:rPr>
          <w:rFonts w:ascii="Verdana" w:hAnsi="Verdana" w:cs="Verdana"/>
          <w:b/>
          <w:bCs/>
          <w:sz w:val="18"/>
          <w:szCs w:val="18"/>
        </w:rPr>
        <w:lastRenderedPageBreak/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3C1B85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3C1B85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3C1B85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mallCaps/>
          <w:sz w:val="18"/>
          <w:szCs w:val="18"/>
        </w:rPr>
        <w:t>3. Подпись</w:t>
      </w:r>
      <w:r w:rsidRPr="003C1B85">
        <w:rPr>
          <w:rFonts w:ascii="Verdana" w:hAnsi="Verdana" w:cs="Verdana"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3.1. </w:t>
      </w:r>
      <w:r w:rsidRPr="003C1B85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3C1B85">
        <w:rPr>
          <w:rFonts w:ascii="Verdana" w:hAnsi="Verdana" w:cs="Verdana"/>
          <w:b/>
          <w:sz w:val="18"/>
          <w:szCs w:val="18"/>
        </w:rPr>
        <w:tab/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3.2. Дата: </w:t>
      </w:r>
      <w:r w:rsidR="004A1609" w:rsidRPr="003C1B85">
        <w:rPr>
          <w:rFonts w:ascii="Verdana" w:eastAsia="Calibri" w:hAnsi="Verdana"/>
          <w:b/>
          <w:sz w:val="18"/>
          <w:szCs w:val="18"/>
          <w:lang w:eastAsia="en-US"/>
        </w:rPr>
        <w:t>1</w:t>
      </w:r>
      <w:r w:rsidR="00300B79" w:rsidRPr="003C1B85">
        <w:rPr>
          <w:rFonts w:ascii="Verdana" w:eastAsia="Calibri" w:hAnsi="Verdana"/>
          <w:b/>
          <w:sz w:val="18"/>
          <w:szCs w:val="18"/>
          <w:lang w:eastAsia="en-US"/>
        </w:rPr>
        <w:t>5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300B79" w:rsidRPr="003C1B85">
        <w:rPr>
          <w:rFonts w:ascii="Verdana" w:eastAsia="Calibri" w:hAnsi="Verdana"/>
          <w:b/>
          <w:sz w:val="18"/>
          <w:szCs w:val="18"/>
          <w:lang w:eastAsia="en-US"/>
        </w:rPr>
        <w:t>октябр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>я 201</w:t>
      </w:r>
      <w:r w:rsidR="004A1609" w:rsidRPr="003C1B85">
        <w:rPr>
          <w:rFonts w:ascii="Verdana" w:eastAsia="Calibri" w:hAnsi="Verdana"/>
          <w:b/>
          <w:sz w:val="18"/>
          <w:szCs w:val="18"/>
          <w:lang w:eastAsia="en-US"/>
        </w:rPr>
        <w:t>8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года                                         </w:t>
      </w:r>
      <w:proofErr w:type="spellStart"/>
      <w:r w:rsidRPr="003C1B85">
        <w:rPr>
          <w:rFonts w:ascii="Verdana" w:hAnsi="Verdana" w:cs="Verdana"/>
          <w:sz w:val="18"/>
          <w:szCs w:val="18"/>
        </w:rPr>
        <w:t>м.п</w:t>
      </w:r>
      <w:proofErr w:type="spellEnd"/>
      <w:r w:rsidRPr="003C1B85">
        <w:rPr>
          <w:rFonts w:ascii="Verdana" w:hAnsi="Verdana" w:cs="Verdana"/>
          <w:sz w:val="18"/>
          <w:szCs w:val="18"/>
        </w:rPr>
        <w:t>.</w:t>
      </w:r>
      <w:bookmarkStart w:id="0" w:name="_GoBack"/>
      <w:bookmarkEnd w:id="0"/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5EAF3387"/>
    <w:multiLevelType w:val="hybridMultilevel"/>
    <w:tmpl w:val="BE1CC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66D1F"/>
    <w:rsid w:val="0009042F"/>
    <w:rsid w:val="001D55BF"/>
    <w:rsid w:val="002245F6"/>
    <w:rsid w:val="00232BF6"/>
    <w:rsid w:val="00300B79"/>
    <w:rsid w:val="003044AC"/>
    <w:rsid w:val="00375800"/>
    <w:rsid w:val="003C1B85"/>
    <w:rsid w:val="00414283"/>
    <w:rsid w:val="004A1609"/>
    <w:rsid w:val="004A2A8D"/>
    <w:rsid w:val="004C5EE2"/>
    <w:rsid w:val="005103A1"/>
    <w:rsid w:val="005233FB"/>
    <w:rsid w:val="005466D2"/>
    <w:rsid w:val="00606BE9"/>
    <w:rsid w:val="00644B64"/>
    <w:rsid w:val="007F1396"/>
    <w:rsid w:val="008946C7"/>
    <w:rsid w:val="0092568F"/>
    <w:rsid w:val="009B3440"/>
    <w:rsid w:val="00A92CC7"/>
    <w:rsid w:val="00AE027D"/>
    <w:rsid w:val="00B83A44"/>
    <w:rsid w:val="00BF3CA1"/>
    <w:rsid w:val="00BF6135"/>
    <w:rsid w:val="00CE2AFD"/>
    <w:rsid w:val="00CF21AD"/>
    <w:rsid w:val="00D00A70"/>
    <w:rsid w:val="00D5711B"/>
    <w:rsid w:val="00D93EDB"/>
    <w:rsid w:val="00DA138B"/>
    <w:rsid w:val="00D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flot.com" TargetMode="Externa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9</cp:revision>
  <cp:lastPrinted>2018-10-15T12:24:00Z</cp:lastPrinted>
  <dcterms:created xsi:type="dcterms:W3CDTF">2018-10-12T09:42:00Z</dcterms:created>
  <dcterms:modified xsi:type="dcterms:W3CDTF">2018-10-15T12:25:00Z</dcterms:modified>
</cp:coreProperties>
</file>