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9F40D2" w:rsidRDefault="006D54DC" w:rsidP="009F40D2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8C6965">
        <w:rPr>
          <w:rFonts w:ascii="Verdana" w:hAnsi="Verdana" w:cs="Verdana"/>
          <w:smallCaps/>
        </w:rPr>
        <w:t>об утверждени</w:t>
      </w:r>
      <w:r w:rsidR="009F40D2">
        <w:rPr>
          <w:rFonts w:ascii="Verdana" w:hAnsi="Verdana" w:cs="Verdana"/>
          <w:smallCaps/>
        </w:rPr>
        <w:t>и условий договора с управляющей организацией</w:t>
      </w:r>
    </w:p>
    <w:p w:rsidR="006D54DC" w:rsidRPr="008C6965" w:rsidRDefault="006D54DC" w:rsidP="006D54DC">
      <w:pPr>
        <w:pStyle w:val="a3"/>
        <w:spacing w:before="120"/>
        <w:jc w:val="center"/>
        <w:rPr>
          <w:rFonts w:ascii="Verdana" w:hAnsi="Verdana" w:cs="Verdana"/>
          <w:smallCaps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begin"/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HYPERLINK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"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http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://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www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volgaflot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com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aktsioneram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investoram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soobshcheniya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o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ushchestvennykh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faktakh</w:instrText>
      </w:r>
      <w:r w:rsidR="00F43332" w:rsidRPr="00F43332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/" </w:instrText>
      </w:r>
      <w:r w:rsidR="00F43332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separate"/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http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://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www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volgaflot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com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aktsioneram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investoram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soobshcheniya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o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sushchestvennykh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faktakh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="00F43332">
        <w:rPr>
          <w:rStyle w:val="a5"/>
          <w:rFonts w:ascii="Verdana" w:hAnsi="Verdana" w:cs="Verdana"/>
          <w:b/>
          <w:bCs/>
          <w:sz w:val="18"/>
          <w:szCs w:val="18"/>
        </w:rPr>
        <w:fldChar w:fldCharType="end"/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104E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104E6">
        <w:rPr>
          <w:rFonts w:ascii="Verdana" w:hAnsi="Verdana" w:cs="Verdana"/>
          <w:sz w:val="18"/>
          <w:szCs w:val="18"/>
        </w:rPr>
        <w:t>Р</w:t>
      </w:r>
      <w:r w:rsidRPr="000104E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</w:p>
    <w:p w:rsidR="006D54DC" w:rsidRPr="00F43332" w:rsidRDefault="00FA20AF" w:rsidP="00FA20AF">
      <w:pPr>
        <w:pStyle w:val="31"/>
        <w:numPr>
          <w:ilvl w:val="0"/>
          <w:numId w:val="12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FA20AF">
        <w:rPr>
          <w:rFonts w:ascii="Verdana" w:hAnsi="Verdana"/>
          <w:b/>
          <w:bCs/>
          <w:sz w:val="18"/>
          <w:szCs w:val="18"/>
        </w:rPr>
        <w:t xml:space="preserve">Об изменении условий Договора о передаче полномочий единоличного исполнительного органа управляющей организации между Акционерным обществом «Судоходная компания «Волжское пароходство» и Обществом с ограниченной ответственностью «Управление </w:t>
      </w:r>
      <w:r w:rsidRPr="00F43332">
        <w:rPr>
          <w:rFonts w:ascii="Verdana" w:hAnsi="Verdana"/>
          <w:b/>
          <w:bCs/>
          <w:sz w:val="18"/>
          <w:szCs w:val="18"/>
        </w:rPr>
        <w:t>транспортными активами</w:t>
      </w:r>
      <w:r w:rsidRPr="00F43332">
        <w:rPr>
          <w:b/>
          <w:bCs/>
          <w:sz w:val="22"/>
          <w:szCs w:val="22"/>
        </w:rPr>
        <w:t>»</w:t>
      </w:r>
      <w:r w:rsidR="006D54DC" w:rsidRPr="00F43332">
        <w:rPr>
          <w:rFonts w:ascii="Verdana" w:hAnsi="Verdana"/>
          <w:b/>
          <w:sz w:val="18"/>
          <w:szCs w:val="18"/>
        </w:rPr>
        <w:t>.</w:t>
      </w:r>
    </w:p>
    <w:p w:rsidR="006D54DC" w:rsidRPr="00F43332" w:rsidRDefault="006D54DC" w:rsidP="006D54DC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F43332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F43332">
        <w:rPr>
          <w:rFonts w:ascii="Verdana" w:hAnsi="Verdana"/>
          <w:sz w:val="18"/>
          <w:szCs w:val="18"/>
        </w:rPr>
        <w:t xml:space="preserve">подпунктом 1 пункта 10.12 </w:t>
      </w:r>
      <w:r w:rsidRPr="00F43332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6D54DC" w:rsidRPr="00F43332" w:rsidRDefault="006D54DC" w:rsidP="006D54DC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F43332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F43332">
        <w:rPr>
          <w:rFonts w:ascii="Verdana" w:hAnsi="Verdana"/>
          <w:sz w:val="18"/>
          <w:szCs w:val="18"/>
        </w:rPr>
        <w:t xml:space="preserve">  </w:t>
      </w:r>
    </w:p>
    <w:p w:rsidR="0058443E" w:rsidRPr="00345F5B" w:rsidRDefault="0058443E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F43332">
        <w:rPr>
          <w:rFonts w:ascii="Verdana" w:hAnsi="Verdana"/>
          <w:color w:val="000000"/>
          <w:sz w:val="18"/>
          <w:szCs w:val="18"/>
        </w:rPr>
        <w:t>2.2. Содержание решений, принятых Советом директоров Общества:</w:t>
      </w:r>
      <w:bookmarkStart w:id="0" w:name="_GoBack"/>
      <w:bookmarkEnd w:id="0"/>
      <w:r w:rsidRPr="00345F5B">
        <w:rPr>
          <w:rFonts w:ascii="Verdana" w:hAnsi="Verdana"/>
          <w:color w:val="000000"/>
          <w:sz w:val="18"/>
          <w:szCs w:val="18"/>
        </w:rPr>
        <w:t xml:space="preserve"> </w:t>
      </w:r>
    </w:p>
    <w:p w:rsidR="0058443E" w:rsidRPr="009F40D2" w:rsidRDefault="0058443E" w:rsidP="00582BDB">
      <w:pPr>
        <w:ind w:right="-30" w:firstLine="426"/>
        <w:jc w:val="both"/>
        <w:rPr>
          <w:rFonts w:ascii="Verdana" w:hAnsi="Verdana"/>
          <w:b/>
          <w:sz w:val="18"/>
          <w:szCs w:val="18"/>
        </w:rPr>
      </w:pPr>
      <w:r w:rsidRPr="00582BDB">
        <w:rPr>
          <w:rFonts w:ascii="Verdana" w:hAnsi="Verdana"/>
          <w:b/>
          <w:sz w:val="18"/>
          <w:szCs w:val="18"/>
        </w:rPr>
        <w:t>«</w:t>
      </w:r>
      <w:r w:rsidR="009F40D2" w:rsidRPr="009F40D2">
        <w:rPr>
          <w:rFonts w:ascii="Verdana" w:hAnsi="Verdana"/>
          <w:b/>
          <w:sz w:val="18"/>
          <w:szCs w:val="18"/>
        </w:rPr>
        <w:t xml:space="preserve">В соответствии с подпунктом 19 пункта 10.2 статьи 10 Устава Общества утвердить Дополнительное соглашение к </w:t>
      </w:r>
      <w:r w:rsidR="009F40D2" w:rsidRPr="009F40D2">
        <w:rPr>
          <w:rFonts w:ascii="Verdana" w:hAnsi="Verdana"/>
          <w:b/>
          <w:bCs/>
          <w:sz w:val="18"/>
          <w:szCs w:val="18"/>
        </w:rPr>
        <w:t xml:space="preserve">Договору передачи полномочий единоличного исполнительного органа управляющей организации № 2014/Ю-0018 от 29.05.2014 года между Акционерным обществом «Судоходная компания «Волжское пароходство» </w:t>
      </w:r>
      <w:r w:rsidR="009F40D2" w:rsidRPr="009F40D2">
        <w:rPr>
          <w:rFonts w:ascii="Verdana" w:hAnsi="Verdana"/>
          <w:b/>
          <w:sz w:val="18"/>
          <w:szCs w:val="18"/>
        </w:rPr>
        <w:t xml:space="preserve">(АО «Волга-флот» или Общество) </w:t>
      </w:r>
      <w:r w:rsidR="009F40D2" w:rsidRPr="009F40D2">
        <w:rPr>
          <w:rFonts w:ascii="Verdana" w:hAnsi="Verdana"/>
          <w:b/>
          <w:bCs/>
          <w:sz w:val="18"/>
          <w:szCs w:val="18"/>
        </w:rPr>
        <w:t>и Обществом с ограниченной ответственностью «Управление транспортными активами</w:t>
      </w:r>
      <w:r w:rsidR="009F40D2" w:rsidRPr="009F40D2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="009F40D2" w:rsidRPr="009F40D2">
        <w:rPr>
          <w:rFonts w:ascii="Verdana" w:hAnsi="Verdana"/>
          <w:b/>
          <w:sz w:val="18"/>
          <w:szCs w:val="18"/>
        </w:rPr>
        <w:t xml:space="preserve">(ООО </w:t>
      </w:r>
      <w:r w:rsidR="009F40D2" w:rsidRPr="009F40D2">
        <w:rPr>
          <w:rFonts w:ascii="Verdana" w:hAnsi="Verdana"/>
          <w:b/>
          <w:bCs/>
          <w:sz w:val="18"/>
          <w:szCs w:val="18"/>
        </w:rPr>
        <w:t>«Управление транспортными активами</w:t>
      </w:r>
      <w:r w:rsidR="009F40D2" w:rsidRPr="009F40D2">
        <w:rPr>
          <w:rFonts w:ascii="Verdana" w:hAnsi="Verdana"/>
          <w:b/>
          <w:bCs/>
          <w:smallCaps/>
          <w:sz w:val="18"/>
          <w:szCs w:val="18"/>
        </w:rPr>
        <w:t xml:space="preserve">» или </w:t>
      </w:r>
      <w:r w:rsidR="009F40D2" w:rsidRPr="009F40D2">
        <w:rPr>
          <w:rFonts w:ascii="Verdana" w:hAnsi="Verdana"/>
          <w:b/>
          <w:sz w:val="18"/>
          <w:szCs w:val="18"/>
        </w:rPr>
        <w:t xml:space="preserve">Управляющая организация), </w:t>
      </w:r>
      <w:r w:rsidR="009F40D2" w:rsidRPr="009F40D2">
        <w:rPr>
          <w:rFonts w:ascii="Verdana" w:hAnsi="Verdana"/>
          <w:b/>
          <w:bCs/>
          <w:sz w:val="18"/>
          <w:szCs w:val="18"/>
        </w:rPr>
        <w:t xml:space="preserve">а именно – изменить существенное условие </w:t>
      </w:r>
      <w:r w:rsidR="009F40D2" w:rsidRPr="009F40D2">
        <w:rPr>
          <w:rFonts w:ascii="Verdana" w:hAnsi="Verdana"/>
          <w:b/>
          <w:sz w:val="18"/>
          <w:szCs w:val="18"/>
        </w:rPr>
        <w:t xml:space="preserve">Договора </w:t>
      </w:r>
      <w:r w:rsidR="009F40D2" w:rsidRPr="009F40D2">
        <w:rPr>
          <w:rFonts w:ascii="Verdana" w:hAnsi="Verdana"/>
          <w:b/>
          <w:bCs/>
          <w:sz w:val="18"/>
          <w:szCs w:val="18"/>
        </w:rPr>
        <w:t xml:space="preserve">передачи полномочий единоличного исполнительного органа управляющей организации № 2014/Ю-0018 от 29.05.2014 года </w:t>
      </w:r>
      <w:r w:rsidR="009F40D2" w:rsidRPr="009F40D2">
        <w:rPr>
          <w:rFonts w:ascii="Verdana" w:hAnsi="Verdana"/>
          <w:b/>
          <w:sz w:val="18"/>
          <w:szCs w:val="18"/>
        </w:rPr>
        <w:t xml:space="preserve">– размер ежемесячного вознаграждения Управляющей организации,  установив его с 01.01.2019 года в размере </w:t>
      </w:r>
      <w:r w:rsidR="009F40D2" w:rsidRPr="009F40D2">
        <w:rPr>
          <w:rFonts w:ascii="Verdana" w:hAnsi="Verdana"/>
          <w:b/>
          <w:snapToGrid w:val="0"/>
          <w:color w:val="000000"/>
          <w:sz w:val="18"/>
          <w:szCs w:val="18"/>
        </w:rPr>
        <w:t>8 417 000</w:t>
      </w:r>
      <w:r w:rsidR="009F40D2" w:rsidRPr="009F40D2">
        <w:rPr>
          <w:rFonts w:ascii="Verdana" w:hAnsi="Verdana"/>
          <w:b/>
          <w:snapToGrid w:val="0"/>
          <w:sz w:val="18"/>
          <w:szCs w:val="18"/>
        </w:rPr>
        <w:t xml:space="preserve"> (Восемь миллионов четыреста семнадцать тысяч) рублей</w:t>
      </w:r>
      <w:r w:rsidR="009F40D2" w:rsidRPr="009F40D2">
        <w:rPr>
          <w:rFonts w:ascii="Verdana" w:hAnsi="Verdana"/>
          <w:b/>
          <w:sz w:val="18"/>
          <w:szCs w:val="18"/>
        </w:rPr>
        <w:t>, кроме того НДС 1 683 400 (Один миллион шестьсот восемьдесят три тысячи четыреста) рублей (20%)</w:t>
      </w:r>
      <w:r w:rsidRPr="009F40D2">
        <w:rPr>
          <w:rFonts w:ascii="Verdana" w:hAnsi="Verdana"/>
          <w:b/>
          <w:sz w:val="18"/>
          <w:szCs w:val="18"/>
        </w:rPr>
        <w:t>».</w:t>
      </w:r>
    </w:p>
    <w:p w:rsidR="0058443E" w:rsidRPr="0058443E" w:rsidRDefault="0058443E" w:rsidP="00AA2B33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58443E">
        <w:rPr>
          <w:rFonts w:ascii="Verdana" w:hAnsi="Verdana"/>
          <w:b/>
          <w:sz w:val="18"/>
          <w:szCs w:val="18"/>
        </w:rPr>
        <w:t xml:space="preserve"> </w:t>
      </w:r>
    </w:p>
    <w:p w:rsidR="0058443E" w:rsidRPr="0058443E" w:rsidRDefault="0058443E" w:rsidP="0058443E">
      <w:pPr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color w:val="000000"/>
          <w:sz w:val="18"/>
          <w:szCs w:val="18"/>
        </w:rPr>
        <w:t>2.3. Д</w:t>
      </w: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58443E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58443E">
        <w:rPr>
          <w:rFonts w:ascii="Verdana" w:eastAsia="Calibri" w:hAnsi="Verdana"/>
          <w:sz w:val="18"/>
          <w:szCs w:val="18"/>
          <w:lang w:eastAsia="en-US"/>
        </w:rPr>
        <w:t>:</w:t>
      </w:r>
      <w:r w:rsidRPr="0058443E">
        <w:rPr>
          <w:rFonts w:ascii="Verdana" w:hAnsi="Verdana"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7</w:t>
      </w:r>
      <w:r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58443E" w:rsidRPr="0058443E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color w:val="000000"/>
          <w:sz w:val="18"/>
          <w:szCs w:val="18"/>
        </w:rPr>
        <w:t>2.4. Д</w:t>
      </w: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  <w:r w:rsidRPr="0058443E">
        <w:rPr>
          <w:rFonts w:ascii="Verdana" w:hAnsi="Verdana" w:cs="Courier New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58443E">
        <w:rPr>
          <w:rFonts w:ascii="Verdana" w:eastAsia="Calibri" w:hAnsi="Verdana" w:cs="Courier New"/>
          <w:sz w:val="18"/>
          <w:szCs w:val="18"/>
          <w:lang w:eastAsia="en-US"/>
        </w:rPr>
        <w:t xml:space="preserve">: </w:t>
      </w:r>
      <w:r w:rsidRPr="0058443E">
        <w:rPr>
          <w:rFonts w:ascii="Verdana" w:hAnsi="Verdana" w:cs="Verdana"/>
          <w:b/>
          <w:bCs/>
          <w:sz w:val="18"/>
          <w:szCs w:val="18"/>
        </w:rPr>
        <w:t>Протокол № 3</w:t>
      </w:r>
      <w:r w:rsidR="00582BDB">
        <w:rPr>
          <w:rFonts w:ascii="Verdana" w:hAnsi="Verdana" w:cs="Verdana"/>
          <w:b/>
          <w:bCs/>
          <w:sz w:val="18"/>
          <w:szCs w:val="18"/>
        </w:rPr>
        <w:t>1</w:t>
      </w:r>
      <w:r w:rsidR="009F40D2">
        <w:rPr>
          <w:rFonts w:ascii="Verdana" w:hAnsi="Verdana" w:cs="Verdana"/>
          <w:b/>
          <w:bCs/>
          <w:sz w:val="18"/>
          <w:szCs w:val="18"/>
        </w:rPr>
        <w:t>2</w:t>
      </w:r>
      <w:r w:rsidRPr="0058443E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9F40D2">
        <w:rPr>
          <w:rFonts w:ascii="Verdana" w:hAnsi="Verdana"/>
          <w:b/>
          <w:color w:val="000000"/>
          <w:sz w:val="18"/>
          <w:szCs w:val="18"/>
        </w:rPr>
        <w:t>7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58443E">
        <w:rPr>
          <w:rFonts w:ascii="Verdana" w:hAnsi="Verdana" w:cs="Verdana"/>
          <w:sz w:val="18"/>
          <w:szCs w:val="18"/>
        </w:rPr>
        <w:t>.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mallCaps/>
          <w:sz w:val="18"/>
          <w:szCs w:val="18"/>
        </w:rPr>
        <w:t>3. Подпись</w:t>
      </w:r>
      <w:r w:rsidRPr="003C1B85">
        <w:rPr>
          <w:rFonts w:ascii="Verdana" w:hAnsi="Verdana" w:cs="Verdana"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3.1. </w:t>
      </w:r>
      <w:r w:rsidRPr="003C1B85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3C1B85">
        <w:rPr>
          <w:rFonts w:ascii="Verdana" w:hAnsi="Verdana" w:cs="Verdana"/>
          <w:b/>
          <w:sz w:val="18"/>
          <w:szCs w:val="18"/>
        </w:rPr>
        <w:tab/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3.2. Дата: </w:t>
      </w:r>
      <w:r w:rsidR="009F40D2">
        <w:rPr>
          <w:rFonts w:ascii="Verdana" w:hAnsi="Verdana"/>
          <w:b/>
          <w:color w:val="000000"/>
          <w:sz w:val="18"/>
          <w:szCs w:val="18"/>
        </w:rPr>
        <w:t>7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3C1B85">
        <w:rPr>
          <w:rFonts w:ascii="Verdana" w:hAnsi="Verdana" w:cs="Verdana"/>
          <w:sz w:val="18"/>
          <w:szCs w:val="18"/>
        </w:rPr>
        <w:t>м.п</w:t>
      </w:r>
      <w:proofErr w:type="spellEnd"/>
      <w:r w:rsidRPr="003C1B85">
        <w:rPr>
          <w:rFonts w:ascii="Verdana" w:hAnsi="Verdana" w:cs="Verdana"/>
          <w:sz w:val="18"/>
          <w:szCs w:val="18"/>
        </w:rPr>
        <w:t>.</w:t>
      </w:r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DA"/>
    <w:multiLevelType w:val="hybridMultilevel"/>
    <w:tmpl w:val="1E7E3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11588"/>
    <w:multiLevelType w:val="hybridMultilevel"/>
    <w:tmpl w:val="4C26C81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66D1F"/>
    <w:rsid w:val="0009042F"/>
    <w:rsid w:val="001D55BF"/>
    <w:rsid w:val="002245F6"/>
    <w:rsid w:val="00232BF6"/>
    <w:rsid w:val="00300B79"/>
    <w:rsid w:val="003044AC"/>
    <w:rsid w:val="00345F5B"/>
    <w:rsid w:val="00375800"/>
    <w:rsid w:val="003C1B85"/>
    <w:rsid w:val="00414283"/>
    <w:rsid w:val="004A1609"/>
    <w:rsid w:val="004A2A8D"/>
    <w:rsid w:val="004C5EE2"/>
    <w:rsid w:val="004D65A8"/>
    <w:rsid w:val="005103A1"/>
    <w:rsid w:val="005233FB"/>
    <w:rsid w:val="005466D2"/>
    <w:rsid w:val="00582BDB"/>
    <w:rsid w:val="0058443E"/>
    <w:rsid w:val="00606BE9"/>
    <w:rsid w:val="00644B64"/>
    <w:rsid w:val="006D54DC"/>
    <w:rsid w:val="007F1396"/>
    <w:rsid w:val="008946C7"/>
    <w:rsid w:val="0092568F"/>
    <w:rsid w:val="009B3440"/>
    <w:rsid w:val="009F40D2"/>
    <w:rsid w:val="00A67096"/>
    <w:rsid w:val="00A9013B"/>
    <w:rsid w:val="00A92CC7"/>
    <w:rsid w:val="00AA2B33"/>
    <w:rsid w:val="00AE027D"/>
    <w:rsid w:val="00B83A44"/>
    <w:rsid w:val="00BF3CA1"/>
    <w:rsid w:val="00BF6135"/>
    <w:rsid w:val="00C810F1"/>
    <w:rsid w:val="00CE2AFD"/>
    <w:rsid w:val="00CF21AD"/>
    <w:rsid w:val="00D00A70"/>
    <w:rsid w:val="00D56D48"/>
    <w:rsid w:val="00D5711B"/>
    <w:rsid w:val="00D93EDB"/>
    <w:rsid w:val="00DA138B"/>
    <w:rsid w:val="00DF7F76"/>
    <w:rsid w:val="00F43332"/>
    <w:rsid w:val="00F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54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F4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2018-10-15T12:24:00Z</cp:lastPrinted>
  <dcterms:created xsi:type="dcterms:W3CDTF">2019-02-07T06:43:00Z</dcterms:created>
  <dcterms:modified xsi:type="dcterms:W3CDTF">2019-02-08T05:15:00Z</dcterms:modified>
</cp:coreProperties>
</file>