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2A0F" w:rsidRPr="008C6965" w:rsidRDefault="00D92A0F" w:rsidP="00D92A0F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8C6965">
        <w:rPr>
          <w:rFonts w:ascii="Verdana" w:hAnsi="Verdana" w:cs="Verdana"/>
          <w:smallCaps/>
        </w:rPr>
        <w:t>об утверждении внутренних документов эмитента</w:t>
      </w:r>
    </w:p>
    <w:p w:rsidR="007D2F5D" w:rsidRDefault="007D2F5D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15591" w:rsidRPr="00E21F97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>2. Содержание сообщения</w:t>
      </w:r>
    </w:p>
    <w:p w:rsidR="003B1ADE" w:rsidRPr="00E21F97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E21F97">
        <w:rPr>
          <w:rFonts w:ascii="Verdana" w:hAnsi="Verdana" w:cs="Verdana"/>
          <w:b/>
          <w:sz w:val="18"/>
          <w:szCs w:val="18"/>
        </w:rPr>
        <w:t xml:space="preserve">в заседании Совета директоров приняли участие </w:t>
      </w:r>
      <w:r w:rsidR="00510D1D">
        <w:rPr>
          <w:rFonts w:ascii="Verdana" w:hAnsi="Verdana" w:cs="Verdana"/>
          <w:b/>
          <w:sz w:val="18"/>
          <w:szCs w:val="18"/>
        </w:rPr>
        <w:t>7</w:t>
      </w:r>
      <w:r w:rsidRPr="00E21F97">
        <w:rPr>
          <w:rFonts w:ascii="Verdana" w:hAnsi="Verdana" w:cs="Verdana"/>
          <w:b/>
          <w:sz w:val="18"/>
          <w:szCs w:val="18"/>
        </w:rPr>
        <w:t xml:space="preserve"> (</w:t>
      </w:r>
      <w:r w:rsidR="00510D1D">
        <w:rPr>
          <w:rFonts w:ascii="Verdana" w:hAnsi="Verdana" w:cs="Verdana"/>
          <w:b/>
          <w:sz w:val="18"/>
          <w:szCs w:val="18"/>
        </w:rPr>
        <w:t>Сем</w:t>
      </w:r>
      <w:r w:rsidRPr="00E21F97">
        <w:rPr>
          <w:rFonts w:ascii="Verdana" w:hAnsi="Verdana" w:cs="Verdana"/>
          <w:b/>
          <w:sz w:val="18"/>
          <w:szCs w:val="18"/>
        </w:rPr>
        <w:t>ь) из 7 (Семи) членов Совета директоров.</w:t>
      </w:r>
    </w:p>
    <w:p w:rsidR="003B1ADE" w:rsidRPr="00E21F97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>Р</w:t>
      </w:r>
      <w:r w:rsidRPr="00E21F97">
        <w:rPr>
          <w:rFonts w:ascii="Verdana" w:eastAsia="Calibri" w:hAnsi="Verdana" w:cs="Verdana"/>
          <w:sz w:val="18"/>
          <w:szCs w:val="18"/>
        </w:rPr>
        <w:t>езультаты голосования по вопросам:</w:t>
      </w:r>
    </w:p>
    <w:p w:rsidR="003B1ADE" w:rsidRPr="00E21F97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</w:p>
    <w:p w:rsidR="003B1ADE" w:rsidRPr="00E21F97" w:rsidRDefault="00D92A0F" w:rsidP="003B1ADE">
      <w:pPr>
        <w:numPr>
          <w:ilvl w:val="0"/>
          <w:numId w:val="1"/>
        </w:numPr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682C28">
        <w:rPr>
          <w:rFonts w:ascii="Verdana" w:hAnsi="Verdana"/>
          <w:b/>
          <w:bCs/>
          <w:sz w:val="18"/>
          <w:szCs w:val="18"/>
        </w:rPr>
        <w:t>Об утверждении бюджета Акционерного общества «Судоходная компания «Волжское пароходство» на 2019 год</w:t>
      </w:r>
      <w:r w:rsidR="003B1ADE" w:rsidRPr="00E21F97">
        <w:rPr>
          <w:rFonts w:ascii="Verdana" w:hAnsi="Verdana"/>
          <w:b/>
          <w:bCs/>
          <w:sz w:val="18"/>
          <w:szCs w:val="18"/>
        </w:rPr>
        <w:t>.</w:t>
      </w:r>
    </w:p>
    <w:p w:rsidR="003B1ADE" w:rsidRPr="00E21F97" w:rsidRDefault="003B1ADE" w:rsidP="003B1ADE">
      <w:pPr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E21F97">
        <w:rPr>
          <w:rFonts w:ascii="Verdana" w:hAnsi="Verdana"/>
          <w:bCs/>
          <w:sz w:val="18"/>
          <w:szCs w:val="18"/>
        </w:rPr>
        <w:t>В соответствии с пунктом 10.6 статьи 10 Устава Общества решение по данному вопросу принимается большинством голосов от общего числа членов Совета директоров.</w:t>
      </w:r>
    </w:p>
    <w:p w:rsidR="003B1ADE" w:rsidRPr="00E21F97" w:rsidRDefault="003B1ADE" w:rsidP="003B1ADE">
      <w:pPr>
        <w:spacing w:after="120"/>
        <w:jc w:val="both"/>
        <w:rPr>
          <w:rFonts w:ascii="Verdana" w:hAnsi="Verdana"/>
          <w:sz w:val="18"/>
          <w:szCs w:val="18"/>
        </w:rPr>
      </w:pPr>
      <w:r w:rsidRPr="00E21F97">
        <w:rPr>
          <w:rFonts w:ascii="Verdana" w:hAnsi="Verdana"/>
          <w:smallCaps/>
          <w:sz w:val="18"/>
          <w:szCs w:val="18"/>
        </w:rPr>
        <w:t xml:space="preserve">Решение принято </w:t>
      </w:r>
      <w:r w:rsidR="00510D1D">
        <w:rPr>
          <w:rFonts w:ascii="Verdana" w:hAnsi="Verdana"/>
          <w:smallCaps/>
          <w:sz w:val="18"/>
          <w:szCs w:val="18"/>
        </w:rPr>
        <w:t>единогласно</w:t>
      </w:r>
      <w:r w:rsidRPr="00E21F97">
        <w:rPr>
          <w:rFonts w:ascii="Verdana" w:hAnsi="Verdana"/>
          <w:smallCaps/>
          <w:sz w:val="18"/>
          <w:szCs w:val="18"/>
        </w:rPr>
        <w:t xml:space="preserve"> чле</w:t>
      </w:r>
      <w:r w:rsidR="00510D1D">
        <w:rPr>
          <w:rFonts w:ascii="Verdana" w:hAnsi="Verdana"/>
          <w:smallCaps/>
          <w:sz w:val="18"/>
          <w:szCs w:val="18"/>
        </w:rPr>
        <w:t>нами</w:t>
      </w:r>
      <w:r w:rsidRPr="00E21F97">
        <w:rPr>
          <w:rFonts w:ascii="Verdana" w:hAnsi="Verdana"/>
          <w:smallCaps/>
          <w:sz w:val="18"/>
          <w:szCs w:val="18"/>
        </w:rPr>
        <w:t xml:space="preserve"> Совета директоров. </w:t>
      </w:r>
      <w:r w:rsidRPr="00E21F97">
        <w:rPr>
          <w:rFonts w:ascii="Verdana" w:hAnsi="Verdana"/>
          <w:sz w:val="18"/>
          <w:szCs w:val="18"/>
        </w:rPr>
        <w:t xml:space="preserve">  </w:t>
      </w:r>
    </w:p>
    <w:p w:rsidR="003B1ADE" w:rsidRPr="00E21F97" w:rsidRDefault="003B1ADE" w:rsidP="003B1AD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E21F97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3B1ADE" w:rsidRPr="00E21F97" w:rsidRDefault="003B1ADE" w:rsidP="003B1ADE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E21F97">
        <w:rPr>
          <w:rFonts w:ascii="Verdana" w:hAnsi="Verdana"/>
          <w:b/>
          <w:sz w:val="18"/>
          <w:szCs w:val="18"/>
        </w:rPr>
        <w:t>«</w:t>
      </w:r>
      <w:r w:rsidR="00373331" w:rsidRPr="00373331">
        <w:rPr>
          <w:rFonts w:ascii="Verdana" w:hAnsi="Verdana"/>
          <w:b/>
          <w:sz w:val="18"/>
          <w:szCs w:val="18"/>
        </w:rPr>
        <w:t xml:space="preserve">В соответствии с подпунктом 18 пункта 1 статьи 65 Федерального закона от 26.12.1995 № 208-ФЗ «Об акционерных обществах», подпунктом 1 пункта 10.2 статьи 10 Устава </w:t>
      </w:r>
      <w:r w:rsidR="00373331" w:rsidRPr="00373331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 (Общество)</w:t>
      </w:r>
      <w:r w:rsidR="00373331" w:rsidRPr="00373331">
        <w:rPr>
          <w:rFonts w:ascii="Verdana" w:hAnsi="Verdana"/>
          <w:b/>
          <w:sz w:val="18"/>
          <w:szCs w:val="18"/>
        </w:rPr>
        <w:t xml:space="preserve"> утвердить скорректированный бюджет Общества на 2019 год с учетом корректировок и поручений Совета директоров (Приложение № 1)</w:t>
      </w:r>
      <w:r w:rsidRPr="00E21F97">
        <w:rPr>
          <w:rFonts w:ascii="Verdana" w:hAnsi="Verdana"/>
          <w:b/>
          <w:sz w:val="18"/>
          <w:szCs w:val="18"/>
        </w:rPr>
        <w:t>».</w:t>
      </w:r>
    </w:p>
    <w:p w:rsidR="003B1ADE" w:rsidRPr="00E21F97" w:rsidRDefault="003B1ADE" w:rsidP="003B1ADE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E21F97">
        <w:rPr>
          <w:rFonts w:ascii="Verdana" w:hAnsi="Verdana"/>
          <w:b/>
          <w:sz w:val="18"/>
          <w:szCs w:val="18"/>
        </w:rPr>
        <w:t xml:space="preserve"> </w:t>
      </w:r>
    </w:p>
    <w:p w:rsidR="00D15591" w:rsidRPr="00E21F97" w:rsidRDefault="00D15591" w:rsidP="00D15591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E21F97">
        <w:rPr>
          <w:rFonts w:ascii="Verdana" w:hAnsi="Verdana"/>
          <w:color w:val="000000"/>
          <w:sz w:val="18"/>
          <w:szCs w:val="18"/>
        </w:rPr>
        <w:t>2.3. Д</w:t>
      </w:r>
      <w:r w:rsidRPr="00E21F97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E21F97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E21F97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E21F97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E21F97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E21F97">
        <w:rPr>
          <w:rFonts w:ascii="Verdana" w:eastAsia="Calibri" w:hAnsi="Verdana"/>
          <w:sz w:val="18"/>
          <w:szCs w:val="18"/>
          <w:lang w:eastAsia="en-US"/>
        </w:rPr>
        <w:t>:</w:t>
      </w:r>
      <w:r w:rsidRPr="00E21F97">
        <w:rPr>
          <w:rFonts w:ascii="Verdana" w:hAnsi="Verdana"/>
          <w:color w:val="000000"/>
          <w:sz w:val="18"/>
          <w:szCs w:val="18"/>
        </w:rPr>
        <w:t xml:space="preserve"> </w:t>
      </w:r>
      <w:r w:rsidR="00D92A0F">
        <w:rPr>
          <w:rFonts w:ascii="Verdana" w:hAnsi="Verdana"/>
          <w:b/>
          <w:color w:val="000000"/>
          <w:sz w:val="18"/>
          <w:szCs w:val="18"/>
        </w:rPr>
        <w:t>4</w:t>
      </w:r>
      <w:r w:rsidRPr="00E21F97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3B1ADE" w:rsidRPr="00E21F97">
        <w:rPr>
          <w:rFonts w:ascii="Verdana" w:eastAsia="Calibri" w:hAnsi="Verdana"/>
          <w:b/>
          <w:sz w:val="18"/>
          <w:szCs w:val="18"/>
          <w:lang w:eastAsia="en-US"/>
        </w:rPr>
        <w:t>ию</w:t>
      </w:r>
      <w:r w:rsidR="00D92A0F">
        <w:rPr>
          <w:rFonts w:ascii="Verdana" w:eastAsia="Calibri" w:hAnsi="Verdana"/>
          <w:b/>
          <w:sz w:val="18"/>
          <w:szCs w:val="18"/>
          <w:lang w:eastAsia="en-US"/>
        </w:rPr>
        <w:t>л</w:t>
      </w:r>
      <w:r w:rsidR="006F3148" w:rsidRPr="00E21F97">
        <w:rPr>
          <w:rFonts w:ascii="Verdana" w:eastAsia="Calibri" w:hAnsi="Verdana"/>
          <w:b/>
          <w:sz w:val="18"/>
          <w:szCs w:val="18"/>
          <w:lang w:eastAsia="en-US"/>
        </w:rPr>
        <w:t>я</w:t>
      </w:r>
      <w:r w:rsidRPr="00E21F97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 w:rsidR="006F3148" w:rsidRPr="00E21F97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Pr="00E21F97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15591" w:rsidRPr="00E21F97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15591" w:rsidRPr="00E21F97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E21F97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E21F97">
        <w:rPr>
          <w:rFonts w:ascii="Verdana" w:hAnsi="Verdana"/>
          <w:color w:val="000000"/>
          <w:sz w:val="18"/>
          <w:szCs w:val="18"/>
        </w:rPr>
        <w:t>.</w:t>
      </w:r>
      <w:r w:rsidRPr="00E21F97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E21F97">
        <w:rPr>
          <w:rFonts w:ascii="Verdana" w:hAnsi="Verdana"/>
          <w:color w:val="000000"/>
          <w:sz w:val="18"/>
          <w:szCs w:val="18"/>
        </w:rPr>
        <w:t>. Д</w:t>
      </w:r>
      <w:r w:rsidRPr="00E21F97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E21F97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E21F97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E21F97" w:rsidRDefault="00D15591" w:rsidP="00D1559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E21F97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Протокол № </w:t>
      </w:r>
      <w:r w:rsidR="00D26C8D" w:rsidRPr="00E21F97">
        <w:rPr>
          <w:rFonts w:ascii="Verdana" w:hAnsi="Verdana" w:cs="Verdana"/>
          <w:b/>
          <w:bCs/>
          <w:sz w:val="18"/>
          <w:szCs w:val="18"/>
        </w:rPr>
        <w:t>31</w:t>
      </w:r>
      <w:r w:rsidR="00D92A0F">
        <w:rPr>
          <w:rFonts w:ascii="Verdana" w:hAnsi="Verdana" w:cs="Verdana"/>
          <w:b/>
          <w:bCs/>
          <w:sz w:val="18"/>
          <w:szCs w:val="18"/>
        </w:rPr>
        <w:t>8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2F7BE3">
        <w:rPr>
          <w:rFonts w:ascii="Verdana" w:hAnsi="Verdana" w:cs="Verdana"/>
          <w:b/>
          <w:bCs/>
          <w:sz w:val="18"/>
          <w:szCs w:val="18"/>
        </w:rPr>
        <w:t>5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3B1ADE" w:rsidRPr="00E21F97">
        <w:rPr>
          <w:rFonts w:ascii="Verdana" w:hAnsi="Verdana" w:cs="Verdana"/>
          <w:b/>
          <w:bCs/>
          <w:sz w:val="18"/>
          <w:szCs w:val="18"/>
        </w:rPr>
        <w:t>ию</w:t>
      </w:r>
      <w:r w:rsidR="00D92A0F">
        <w:rPr>
          <w:rFonts w:ascii="Verdana" w:hAnsi="Verdana" w:cs="Verdana"/>
          <w:b/>
          <w:bCs/>
          <w:sz w:val="18"/>
          <w:szCs w:val="18"/>
        </w:rPr>
        <w:t>л</w:t>
      </w:r>
      <w:r w:rsidR="00D26C8D" w:rsidRPr="00E21F97">
        <w:rPr>
          <w:rFonts w:ascii="Verdana" w:hAnsi="Verdana" w:cs="Verdana"/>
          <w:b/>
          <w:bCs/>
          <w:sz w:val="18"/>
          <w:szCs w:val="18"/>
        </w:rPr>
        <w:t>я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 201</w:t>
      </w:r>
      <w:r w:rsidR="00D26C8D" w:rsidRPr="00E21F97">
        <w:rPr>
          <w:rFonts w:ascii="Verdana" w:hAnsi="Verdana" w:cs="Verdana"/>
          <w:b/>
          <w:bCs/>
          <w:sz w:val="18"/>
          <w:szCs w:val="18"/>
        </w:rPr>
        <w:t>9</w:t>
      </w:r>
      <w:r w:rsidRPr="00E21F97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E21F97">
        <w:rPr>
          <w:rFonts w:ascii="Verdana" w:hAnsi="Verdana" w:cs="Verdana"/>
          <w:sz w:val="18"/>
          <w:szCs w:val="18"/>
        </w:rPr>
        <w:t>.</w:t>
      </w:r>
    </w:p>
    <w:p w:rsidR="004B7C95" w:rsidRPr="00E21F97" w:rsidRDefault="004B7C95" w:rsidP="00D15591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</w:p>
    <w:p w:rsidR="00D15591" w:rsidRPr="00E21F97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 w:cs="Verdana"/>
          <w:smallCaps/>
          <w:sz w:val="18"/>
          <w:szCs w:val="18"/>
        </w:rPr>
        <w:t>3. Подпись</w:t>
      </w:r>
      <w:r w:rsidRPr="00E21F97">
        <w:rPr>
          <w:rFonts w:ascii="Verdana" w:hAnsi="Verdana" w:cs="Verdana"/>
          <w:sz w:val="18"/>
          <w:szCs w:val="18"/>
        </w:rPr>
        <w:t xml:space="preserve"> </w:t>
      </w:r>
    </w:p>
    <w:p w:rsidR="00D15591" w:rsidRPr="00E21F97" w:rsidRDefault="00D15591" w:rsidP="00D15591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 xml:space="preserve">3.1. </w:t>
      </w:r>
      <w:r w:rsidRPr="00E21F97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E21F97">
        <w:rPr>
          <w:rFonts w:ascii="Verdana" w:hAnsi="Verdana" w:cs="Verdana"/>
          <w:b/>
          <w:sz w:val="18"/>
          <w:szCs w:val="18"/>
        </w:rPr>
        <w:tab/>
      </w:r>
      <w:r w:rsidRPr="00E21F97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E21F97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E21F97">
        <w:rPr>
          <w:rFonts w:ascii="Verdana" w:hAnsi="Verdana" w:cs="Verdana"/>
          <w:b/>
          <w:sz w:val="18"/>
          <w:szCs w:val="18"/>
        </w:rPr>
        <w:tab/>
        <w:t xml:space="preserve">            </w:t>
      </w:r>
      <w:r w:rsidR="00DD1214" w:rsidRPr="00E21F97">
        <w:rPr>
          <w:rFonts w:ascii="Verdana" w:hAnsi="Verdana" w:cs="Verdana"/>
          <w:b/>
          <w:sz w:val="18"/>
          <w:szCs w:val="18"/>
        </w:rPr>
        <w:t>Ю</w:t>
      </w:r>
      <w:r w:rsidRPr="00E21F97">
        <w:rPr>
          <w:rFonts w:ascii="Verdana" w:hAnsi="Verdana" w:cs="Verdana"/>
          <w:b/>
          <w:sz w:val="18"/>
          <w:szCs w:val="18"/>
        </w:rPr>
        <w:t>.</w:t>
      </w:r>
      <w:r w:rsidR="00DD1214" w:rsidRPr="00E21F97">
        <w:rPr>
          <w:rFonts w:ascii="Verdana" w:hAnsi="Verdana" w:cs="Verdana"/>
          <w:b/>
          <w:sz w:val="18"/>
          <w:szCs w:val="18"/>
        </w:rPr>
        <w:t>Б</w:t>
      </w:r>
      <w:r w:rsidRPr="00E21F97">
        <w:rPr>
          <w:rFonts w:ascii="Verdana" w:hAnsi="Verdana" w:cs="Verdana"/>
          <w:b/>
          <w:sz w:val="18"/>
          <w:szCs w:val="18"/>
        </w:rPr>
        <w:t xml:space="preserve">. </w:t>
      </w:r>
      <w:r w:rsidR="00DD1214" w:rsidRPr="00E21F97">
        <w:rPr>
          <w:rFonts w:ascii="Verdana" w:hAnsi="Verdana" w:cs="Verdana"/>
          <w:b/>
          <w:sz w:val="18"/>
          <w:szCs w:val="18"/>
        </w:rPr>
        <w:t>Гильц</w:t>
      </w:r>
    </w:p>
    <w:p w:rsidR="00D15591" w:rsidRPr="003D10FB" w:rsidRDefault="00D15591" w:rsidP="00D15591">
      <w:pPr>
        <w:pStyle w:val="a3"/>
        <w:spacing w:after="120"/>
        <w:rPr>
          <w:rFonts w:ascii="Verdana" w:hAnsi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 xml:space="preserve">3.2. Дата: </w:t>
      </w:r>
      <w:r w:rsidR="002F7BE3">
        <w:rPr>
          <w:rFonts w:ascii="Verdana" w:hAnsi="Verdana" w:cs="Verdana"/>
          <w:b/>
          <w:bCs/>
          <w:sz w:val="18"/>
          <w:szCs w:val="18"/>
        </w:rPr>
        <w:t>5</w:t>
      </w:r>
      <w:bookmarkStart w:id="0" w:name="_GoBack"/>
      <w:bookmarkEnd w:id="0"/>
      <w:r w:rsidR="003B1ADE" w:rsidRPr="00E21F97">
        <w:rPr>
          <w:rFonts w:ascii="Verdana" w:hAnsi="Verdana" w:cs="Verdana"/>
          <w:b/>
          <w:bCs/>
          <w:sz w:val="18"/>
          <w:szCs w:val="18"/>
        </w:rPr>
        <w:t xml:space="preserve"> ию</w:t>
      </w:r>
      <w:r w:rsidR="00D92A0F">
        <w:rPr>
          <w:rFonts w:ascii="Verdana" w:hAnsi="Verdana" w:cs="Verdana"/>
          <w:b/>
          <w:bCs/>
          <w:sz w:val="18"/>
          <w:szCs w:val="18"/>
        </w:rPr>
        <w:t>л</w:t>
      </w:r>
      <w:r w:rsidR="003B1ADE" w:rsidRPr="00E21F97">
        <w:rPr>
          <w:rFonts w:ascii="Verdana" w:hAnsi="Verdana" w:cs="Verdana"/>
          <w:b/>
          <w:bCs/>
          <w:sz w:val="18"/>
          <w:szCs w:val="18"/>
        </w:rPr>
        <w:t xml:space="preserve">я 2019 года </w:t>
      </w:r>
      <w:r w:rsidRPr="00E21F97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E21F97">
        <w:rPr>
          <w:rFonts w:ascii="Verdana" w:hAnsi="Verdana" w:cs="Verdana"/>
          <w:sz w:val="18"/>
          <w:szCs w:val="18"/>
        </w:rPr>
        <w:t>м.п</w:t>
      </w:r>
      <w:proofErr w:type="spellEnd"/>
      <w:r w:rsidRPr="00E21F97">
        <w:rPr>
          <w:rFonts w:ascii="Verdana" w:hAnsi="Verdana" w:cs="Verdana"/>
          <w:sz w:val="18"/>
          <w:szCs w:val="18"/>
        </w:rPr>
        <w:t>.</w:t>
      </w:r>
    </w:p>
    <w:p w:rsidR="00D15591" w:rsidRDefault="00D15591" w:rsidP="00D15591"/>
    <w:p w:rsidR="00D93EDB" w:rsidRDefault="00D93EDB" w:rsidP="00D15591">
      <w:pPr>
        <w:pStyle w:val="a3"/>
        <w:spacing w:after="120"/>
        <w:jc w:val="center"/>
      </w:pPr>
    </w:p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28"/>
    <w:multiLevelType w:val="hybridMultilevel"/>
    <w:tmpl w:val="9126D432"/>
    <w:lvl w:ilvl="0" w:tplc="FC8E68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04EC7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4F564984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F3387"/>
    <w:multiLevelType w:val="hybridMultilevel"/>
    <w:tmpl w:val="319EDB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C3521E"/>
    <w:multiLevelType w:val="hybridMultilevel"/>
    <w:tmpl w:val="9348CD9E"/>
    <w:lvl w:ilvl="0" w:tplc="9728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16915"/>
    <w:rsid w:val="0009042F"/>
    <w:rsid w:val="000B2A24"/>
    <w:rsid w:val="001313C4"/>
    <w:rsid w:val="00153F89"/>
    <w:rsid w:val="00193AB6"/>
    <w:rsid w:val="001D55BF"/>
    <w:rsid w:val="002245F6"/>
    <w:rsid w:val="002C46E6"/>
    <w:rsid w:val="002F7BE3"/>
    <w:rsid w:val="003044AC"/>
    <w:rsid w:val="003463E1"/>
    <w:rsid w:val="00373331"/>
    <w:rsid w:val="003B1ADE"/>
    <w:rsid w:val="004A1609"/>
    <w:rsid w:val="004A2A8D"/>
    <w:rsid w:val="004B7C95"/>
    <w:rsid w:val="004C5EE2"/>
    <w:rsid w:val="005103A1"/>
    <w:rsid w:val="00510D1D"/>
    <w:rsid w:val="005233FB"/>
    <w:rsid w:val="00606BE9"/>
    <w:rsid w:val="006F3148"/>
    <w:rsid w:val="007D2F5D"/>
    <w:rsid w:val="007F1396"/>
    <w:rsid w:val="008245F2"/>
    <w:rsid w:val="008946C7"/>
    <w:rsid w:val="008C4ABF"/>
    <w:rsid w:val="008F5D90"/>
    <w:rsid w:val="0092568F"/>
    <w:rsid w:val="009B3440"/>
    <w:rsid w:val="00A5651C"/>
    <w:rsid w:val="00A80E9F"/>
    <w:rsid w:val="00A92CC7"/>
    <w:rsid w:val="00AE027D"/>
    <w:rsid w:val="00B83A44"/>
    <w:rsid w:val="00BE7138"/>
    <w:rsid w:val="00BF3CA1"/>
    <w:rsid w:val="00BF6135"/>
    <w:rsid w:val="00C03270"/>
    <w:rsid w:val="00C24853"/>
    <w:rsid w:val="00CC7C47"/>
    <w:rsid w:val="00CF21AD"/>
    <w:rsid w:val="00D00A70"/>
    <w:rsid w:val="00D15591"/>
    <w:rsid w:val="00D26C8D"/>
    <w:rsid w:val="00D5711B"/>
    <w:rsid w:val="00D92A0F"/>
    <w:rsid w:val="00D93EDB"/>
    <w:rsid w:val="00DD1214"/>
    <w:rsid w:val="00DF7F76"/>
    <w:rsid w:val="00E21F97"/>
    <w:rsid w:val="00F57923"/>
    <w:rsid w:val="00FB131A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EA1F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semiHidden/>
    <w:rsid w:val="00D26C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D26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24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4</cp:revision>
  <cp:lastPrinted>2019-04-26T11:27:00Z</cp:lastPrinted>
  <dcterms:created xsi:type="dcterms:W3CDTF">2019-07-03T07:41:00Z</dcterms:created>
  <dcterms:modified xsi:type="dcterms:W3CDTF">2019-07-08T07:06:00Z</dcterms:modified>
</cp:coreProperties>
</file>