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24" w:rsidRPr="00B74784" w:rsidRDefault="00AB7924" w:rsidP="00AB7924">
      <w:pPr>
        <w:pStyle w:val="a3"/>
        <w:jc w:val="center"/>
        <w:rPr>
          <w:b/>
          <w:bCs/>
          <w:caps/>
        </w:rPr>
      </w:pPr>
      <w:r w:rsidRPr="00B74784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факте.</w:t>
      </w:r>
      <w:r w:rsidRPr="00B74784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AB7924" w:rsidRPr="00B74784" w:rsidRDefault="007A77D6" w:rsidP="00AB7924">
      <w:pPr>
        <w:pStyle w:val="a3"/>
        <w:jc w:val="center"/>
        <w:rPr>
          <w:rFonts w:ascii="Verdana" w:hAnsi="Verdana" w:cs="Verdana"/>
          <w:b/>
          <w:bCs/>
          <w:smallCaps/>
          <w:sz w:val="21"/>
          <w:szCs w:val="21"/>
        </w:rPr>
      </w:pPr>
      <w:r>
        <w:rPr>
          <w:rFonts w:ascii="Verdana" w:hAnsi="Verdana" w:cs="Verdana"/>
          <w:b/>
          <w:bCs/>
          <w:smallCaps/>
          <w:sz w:val="21"/>
          <w:szCs w:val="21"/>
        </w:rPr>
        <w:t xml:space="preserve">"Об объявлении </w:t>
      </w:r>
      <w:r w:rsidR="00AB7924" w:rsidRPr="00B74784">
        <w:rPr>
          <w:rFonts w:ascii="Verdana" w:hAnsi="Verdana" w:cs="Verdana"/>
          <w:b/>
          <w:bCs/>
          <w:smallCaps/>
          <w:sz w:val="21"/>
          <w:szCs w:val="21"/>
        </w:rPr>
        <w:t xml:space="preserve">Общего собрания акционеров </w:t>
      </w:r>
      <w:r>
        <w:rPr>
          <w:rFonts w:ascii="Verdana" w:hAnsi="Verdana" w:cs="Verdana"/>
          <w:b/>
          <w:bCs/>
          <w:smallCaps/>
          <w:sz w:val="21"/>
          <w:szCs w:val="21"/>
        </w:rPr>
        <w:t>несостоявшимся</w:t>
      </w:r>
      <w:r w:rsidR="00AB7924" w:rsidRPr="00B74784">
        <w:rPr>
          <w:rFonts w:ascii="Verdana" w:hAnsi="Verdana" w:cs="Verdana"/>
          <w:b/>
          <w:bCs/>
          <w:smallCaps/>
          <w:sz w:val="21"/>
          <w:szCs w:val="21"/>
        </w:rPr>
        <w:t>»</w:t>
      </w:r>
    </w:p>
    <w:p w:rsidR="00AB7924" w:rsidRPr="00B74784" w:rsidRDefault="00AB7924" w:rsidP="00AB7924">
      <w:pPr>
        <w:pStyle w:val="a3"/>
        <w:jc w:val="center"/>
        <w:rPr>
          <w:rFonts w:ascii="Verdana" w:hAnsi="Verdana" w:cs="Verdana"/>
          <w:sz w:val="16"/>
          <w:szCs w:val="16"/>
        </w:rPr>
      </w:pP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1. Общие сведения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1.5. ИНН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B74784">
        <w:rPr>
          <w:rFonts w:ascii="Verdana" w:hAnsi="Verdana" w:cs="Verdana"/>
          <w:b/>
          <w:bCs/>
          <w:sz w:val="18"/>
          <w:szCs w:val="18"/>
        </w:rPr>
        <w:t>00023-A.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://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B7478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8" w:history="1"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2. Содержание сообщения</w:t>
      </w:r>
    </w:p>
    <w:p w:rsidR="00AB7924" w:rsidRPr="00933751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33751">
        <w:rPr>
          <w:rFonts w:ascii="Verdana" w:hAnsi="Verdana" w:cs="Verdana"/>
          <w:sz w:val="18"/>
          <w:szCs w:val="18"/>
        </w:rPr>
        <w:t>2.1. Вид Общего собрания</w:t>
      </w:r>
      <w:r w:rsidR="007A77D6" w:rsidRPr="00933751">
        <w:rPr>
          <w:rFonts w:ascii="Verdana" w:hAnsi="Verdana" w:cs="Verdana"/>
          <w:sz w:val="18"/>
          <w:szCs w:val="18"/>
        </w:rPr>
        <w:t>, объявленного несостоявшимся</w:t>
      </w:r>
      <w:r w:rsidRPr="00933751">
        <w:rPr>
          <w:rFonts w:ascii="Verdana" w:hAnsi="Verdana" w:cs="Verdana"/>
          <w:sz w:val="18"/>
          <w:szCs w:val="18"/>
        </w:rPr>
        <w:t xml:space="preserve">: </w:t>
      </w:r>
      <w:r w:rsidR="00885873" w:rsidRPr="00933751">
        <w:rPr>
          <w:rFonts w:ascii="Verdana" w:hAnsi="Verdana" w:cs="Verdana"/>
          <w:b/>
          <w:bCs/>
          <w:sz w:val="18"/>
          <w:szCs w:val="18"/>
        </w:rPr>
        <w:t>внеочередное</w:t>
      </w:r>
      <w:r w:rsidRPr="00933751">
        <w:rPr>
          <w:rFonts w:ascii="Verdana" w:hAnsi="Verdana" w:cs="Verdana"/>
          <w:sz w:val="18"/>
          <w:szCs w:val="18"/>
        </w:rPr>
        <w:t>.</w:t>
      </w:r>
    </w:p>
    <w:p w:rsidR="00AB7924" w:rsidRPr="00933751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933751">
        <w:rPr>
          <w:rFonts w:ascii="Verdana" w:hAnsi="Verdana" w:cs="Verdana"/>
          <w:sz w:val="18"/>
          <w:szCs w:val="18"/>
        </w:rPr>
        <w:t>2.2. Форма проведения Общего собрания</w:t>
      </w:r>
      <w:r w:rsidR="007A77D6" w:rsidRPr="00933751">
        <w:rPr>
          <w:rFonts w:ascii="Verdana" w:hAnsi="Verdana" w:cs="Verdana"/>
          <w:sz w:val="18"/>
          <w:szCs w:val="18"/>
        </w:rPr>
        <w:t>, объявленного несостоявшимся</w:t>
      </w:r>
      <w:r w:rsidRPr="00933751">
        <w:rPr>
          <w:rFonts w:ascii="Verdana" w:hAnsi="Verdana" w:cs="Verdana"/>
          <w:sz w:val="18"/>
          <w:szCs w:val="18"/>
        </w:rPr>
        <w:t xml:space="preserve">: </w:t>
      </w:r>
      <w:r w:rsidR="00885873" w:rsidRPr="00933751">
        <w:rPr>
          <w:rFonts w:ascii="Verdana" w:hAnsi="Verdana" w:cs="Verdana"/>
          <w:b/>
          <w:bCs/>
          <w:sz w:val="18"/>
          <w:szCs w:val="18"/>
        </w:rPr>
        <w:t>заочная</w:t>
      </w:r>
      <w:r w:rsidRPr="00933751">
        <w:rPr>
          <w:rFonts w:ascii="Verdana" w:hAnsi="Verdana" w:cs="Verdana"/>
          <w:sz w:val="18"/>
          <w:szCs w:val="18"/>
        </w:rPr>
        <w:t>.</w:t>
      </w:r>
    </w:p>
    <w:p w:rsidR="00AB7924" w:rsidRPr="00933751" w:rsidRDefault="00AB7924" w:rsidP="000F45F4">
      <w:pPr>
        <w:pStyle w:val="a8"/>
        <w:ind w:firstLine="0"/>
        <w:rPr>
          <w:rFonts w:ascii="Verdana" w:hAnsi="Verdana"/>
          <w:b/>
          <w:sz w:val="18"/>
          <w:szCs w:val="18"/>
        </w:rPr>
      </w:pPr>
      <w:r w:rsidRPr="00933751">
        <w:rPr>
          <w:rFonts w:ascii="Verdana" w:hAnsi="Verdana" w:cs="Verdana"/>
          <w:sz w:val="18"/>
          <w:szCs w:val="18"/>
        </w:rPr>
        <w:t>2.3. Дата проведения Общего собрания</w:t>
      </w:r>
      <w:r w:rsidR="007A77D6" w:rsidRPr="00933751">
        <w:rPr>
          <w:rFonts w:ascii="Verdana" w:hAnsi="Verdana" w:cs="Verdana"/>
          <w:sz w:val="18"/>
          <w:szCs w:val="18"/>
        </w:rPr>
        <w:t>, объявленного несостоявшимся</w:t>
      </w:r>
      <w:r w:rsidRPr="00933751">
        <w:rPr>
          <w:rFonts w:ascii="Verdana" w:hAnsi="Verdana" w:cs="Verdana"/>
          <w:sz w:val="18"/>
          <w:szCs w:val="18"/>
        </w:rPr>
        <w:t xml:space="preserve">: </w:t>
      </w:r>
      <w:r w:rsidR="00F366BD" w:rsidRPr="00933751">
        <w:rPr>
          <w:rFonts w:ascii="Verdana" w:hAnsi="Verdana" w:cs="Verdana"/>
          <w:b/>
          <w:sz w:val="18"/>
          <w:szCs w:val="18"/>
        </w:rPr>
        <w:t>5</w:t>
      </w:r>
      <w:r w:rsidRPr="00933751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F366BD" w:rsidRPr="00933751">
        <w:rPr>
          <w:rFonts w:ascii="Verdana" w:hAnsi="Verdana" w:cs="Verdana"/>
          <w:b/>
          <w:bCs/>
          <w:sz w:val="18"/>
          <w:szCs w:val="18"/>
        </w:rPr>
        <w:t>июн</w:t>
      </w:r>
      <w:r w:rsidR="00160AD7" w:rsidRPr="00933751">
        <w:rPr>
          <w:rFonts w:ascii="Verdana" w:hAnsi="Verdana" w:cs="Verdana"/>
          <w:b/>
          <w:bCs/>
          <w:sz w:val="18"/>
          <w:szCs w:val="18"/>
        </w:rPr>
        <w:t>я</w:t>
      </w:r>
      <w:r w:rsidRPr="00933751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D555EC" w:rsidRPr="00933751">
        <w:rPr>
          <w:rFonts w:ascii="Verdana" w:hAnsi="Verdana" w:cs="Verdana"/>
          <w:b/>
          <w:bCs/>
          <w:sz w:val="18"/>
          <w:szCs w:val="18"/>
        </w:rPr>
        <w:t>20</w:t>
      </w:r>
      <w:r w:rsidRPr="00933751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933751">
        <w:rPr>
          <w:rFonts w:ascii="Verdana" w:hAnsi="Verdana"/>
          <w:b/>
          <w:sz w:val="18"/>
          <w:szCs w:val="18"/>
        </w:rPr>
        <w:t>.</w:t>
      </w:r>
    </w:p>
    <w:p w:rsidR="00AB7924" w:rsidRPr="00933751" w:rsidRDefault="00AB7924" w:rsidP="007A77D6">
      <w:pPr>
        <w:pStyle w:val="a3"/>
        <w:spacing w:before="240" w:after="120"/>
        <w:jc w:val="both"/>
        <w:rPr>
          <w:rFonts w:ascii="Verdana" w:hAnsi="Verdana" w:cs="Verdana"/>
          <w:b/>
          <w:sz w:val="18"/>
          <w:szCs w:val="18"/>
        </w:rPr>
      </w:pPr>
      <w:r w:rsidRPr="00933751">
        <w:rPr>
          <w:rFonts w:ascii="Verdana" w:hAnsi="Verdana" w:cs="Verdana"/>
          <w:sz w:val="18"/>
          <w:szCs w:val="18"/>
        </w:rPr>
        <w:t xml:space="preserve">2.4. </w:t>
      </w:r>
      <w:r w:rsidR="007A77D6" w:rsidRPr="00933751">
        <w:rPr>
          <w:rFonts w:ascii="Verdana" w:eastAsiaTheme="minorHAnsi" w:hAnsi="Verdana" w:cs="Arial"/>
          <w:sz w:val="18"/>
          <w:szCs w:val="18"/>
          <w:lang w:eastAsia="en-US"/>
        </w:rPr>
        <w:t xml:space="preserve">Основание для объявления Общего собрания акционеров несостоявшимся: </w:t>
      </w:r>
      <w:r w:rsidR="007A77D6" w:rsidRPr="00933751">
        <w:rPr>
          <w:rFonts w:ascii="Verdana" w:eastAsiaTheme="minorHAnsi" w:hAnsi="Verdana" w:cs="Arial"/>
          <w:b/>
          <w:sz w:val="18"/>
          <w:szCs w:val="18"/>
          <w:lang w:eastAsia="en-US"/>
        </w:rPr>
        <w:t>отсутствие кворума для проведения общего собрания.</w:t>
      </w:r>
    </w:p>
    <w:p w:rsidR="00AB7924" w:rsidRPr="00933751" w:rsidRDefault="00AB7924" w:rsidP="00AB7924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b/>
          <w:bCs/>
          <w:sz w:val="18"/>
          <w:szCs w:val="18"/>
          <w:lang w:eastAsia="en-US"/>
        </w:rPr>
      </w:pPr>
      <w:r w:rsidRPr="00933751">
        <w:rPr>
          <w:rFonts w:ascii="Verdana" w:eastAsia="Calibri" w:hAnsi="Verdana" w:cs="Verdana"/>
          <w:bCs/>
          <w:sz w:val="18"/>
          <w:szCs w:val="18"/>
          <w:lang w:eastAsia="en-US"/>
        </w:rPr>
        <w:t>2.5.</w:t>
      </w:r>
      <w:r w:rsidRPr="00933751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="008D4199" w:rsidRPr="00933751">
        <w:rPr>
          <w:rFonts w:ascii="Verdana" w:eastAsiaTheme="minorHAnsi" w:hAnsi="Verdana" w:cs="Arial"/>
          <w:sz w:val="18"/>
          <w:szCs w:val="18"/>
          <w:lang w:eastAsia="en-US"/>
        </w:rPr>
        <w:t xml:space="preserve">Сведения о проведении повторного Общего собрания акционеров: </w:t>
      </w:r>
      <w:r w:rsidR="008D4199" w:rsidRPr="00933751">
        <w:rPr>
          <w:rFonts w:ascii="Verdana" w:eastAsiaTheme="minorHAnsi" w:hAnsi="Verdana" w:cs="Arial"/>
          <w:b/>
          <w:sz w:val="18"/>
          <w:szCs w:val="18"/>
          <w:lang w:eastAsia="en-US"/>
        </w:rPr>
        <w:t>проведение повторного Общего собрания акционеров не планируется.</w:t>
      </w:r>
    </w:p>
    <w:p w:rsidR="00D555EC" w:rsidRPr="00933751" w:rsidRDefault="00D555EC" w:rsidP="00D555EC">
      <w:pPr>
        <w:pStyle w:val="ab"/>
        <w:ind w:left="284" w:right="-1"/>
        <w:jc w:val="both"/>
        <w:rPr>
          <w:rFonts w:ascii="Verdana" w:hAnsi="Verdana"/>
          <w:b/>
          <w:sz w:val="18"/>
          <w:szCs w:val="18"/>
        </w:rPr>
      </w:pPr>
    </w:p>
    <w:p w:rsidR="00AB7924" w:rsidRPr="00933751" w:rsidRDefault="00AB7924" w:rsidP="00187C26">
      <w:pPr>
        <w:tabs>
          <w:tab w:val="left" w:pos="426"/>
        </w:tabs>
        <w:spacing w:after="120"/>
        <w:jc w:val="both"/>
        <w:rPr>
          <w:rFonts w:ascii="Verdana" w:hAnsi="Verdana"/>
          <w:b/>
          <w:sz w:val="18"/>
          <w:szCs w:val="18"/>
        </w:rPr>
      </w:pPr>
      <w:r w:rsidRPr="00933751">
        <w:rPr>
          <w:rFonts w:ascii="Verdana" w:hAnsi="Verdana" w:cs="Verdana"/>
          <w:sz w:val="18"/>
          <w:szCs w:val="18"/>
        </w:rPr>
        <w:t xml:space="preserve">2.6. </w:t>
      </w:r>
      <w:r w:rsidRPr="00933751">
        <w:rPr>
          <w:rFonts w:ascii="Verdana" w:hAnsi="Verdana"/>
          <w:sz w:val="18"/>
          <w:szCs w:val="18"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AB7924" w:rsidRPr="00933751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933751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933751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93375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933751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933751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AB7924" w:rsidRPr="00933751" w:rsidRDefault="00AB7924" w:rsidP="00AB7924">
      <w:pPr>
        <w:pStyle w:val="a3"/>
        <w:spacing w:after="120"/>
        <w:jc w:val="both"/>
        <w:rPr>
          <w:rFonts w:ascii="Verdana" w:hAnsi="Verdana" w:cs="Verdana"/>
          <w:b/>
          <w:smallCaps/>
          <w:sz w:val="18"/>
          <w:szCs w:val="18"/>
        </w:rPr>
      </w:pPr>
      <w:r w:rsidRPr="00933751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933751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93375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933751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933751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B74784">
        <w:rPr>
          <w:rFonts w:ascii="Verdana" w:hAnsi="Verdana" w:cs="Verdana"/>
          <w:smallCaps/>
          <w:sz w:val="18"/>
          <w:szCs w:val="18"/>
        </w:rPr>
        <w:t>3. Подпись</w:t>
      </w:r>
    </w:p>
    <w:p w:rsidR="00AB7924" w:rsidRPr="00B74784" w:rsidRDefault="00AB7924" w:rsidP="00AB7924">
      <w:pPr>
        <w:pStyle w:val="a3"/>
        <w:spacing w:after="120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3.1. 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Управляющий директор </w:t>
      </w:r>
      <w:r w:rsidRPr="00B74784">
        <w:rPr>
          <w:rFonts w:ascii="Verdana" w:hAnsi="Verdana" w:cs="Verdana"/>
          <w:b/>
          <w:bCs/>
          <w:sz w:val="18"/>
          <w:szCs w:val="18"/>
        </w:rPr>
        <w:br/>
        <w:t xml:space="preserve">АО «Волга-флот» </w:t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  <w:t xml:space="preserve">                </w:t>
      </w:r>
      <w:r w:rsidR="00D75264"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  </w:t>
      </w:r>
      <w:r w:rsidR="00D75264">
        <w:rPr>
          <w:rFonts w:ascii="Verdana" w:hAnsi="Verdana" w:cs="Verdana"/>
          <w:b/>
          <w:bCs/>
          <w:sz w:val="18"/>
          <w:szCs w:val="18"/>
        </w:rPr>
        <w:t>Гильц Юрий Борисович</w:t>
      </w:r>
    </w:p>
    <w:p w:rsidR="00AB7924" w:rsidRPr="00B74784" w:rsidRDefault="00AB7924" w:rsidP="00AB7924">
      <w:pPr>
        <w:pStyle w:val="a3"/>
        <w:rPr>
          <w:b/>
          <w:bCs/>
          <w:caps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3.2. Дата: </w:t>
      </w:r>
      <w:r w:rsidR="00187C26" w:rsidRPr="00E119B9">
        <w:rPr>
          <w:rFonts w:ascii="Verdana" w:hAnsi="Verdana" w:cs="Verdana"/>
          <w:b/>
          <w:sz w:val="18"/>
          <w:szCs w:val="18"/>
        </w:rPr>
        <w:t>6</w:t>
      </w:r>
      <w:r w:rsidRPr="00E119B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4103C" w:rsidRPr="00E119B9">
        <w:rPr>
          <w:rFonts w:ascii="Verdana" w:hAnsi="Verdana" w:cs="Verdana"/>
          <w:b/>
          <w:bCs/>
          <w:sz w:val="18"/>
          <w:szCs w:val="18"/>
        </w:rPr>
        <w:t>июн</w:t>
      </w:r>
      <w:r w:rsidRPr="00E119B9">
        <w:rPr>
          <w:rFonts w:ascii="Verdana" w:hAnsi="Verdana" w:cs="Verdana"/>
          <w:b/>
          <w:bCs/>
          <w:sz w:val="18"/>
          <w:szCs w:val="18"/>
        </w:rPr>
        <w:t>я 20</w:t>
      </w:r>
      <w:r w:rsidR="00D75264" w:rsidRPr="00E119B9">
        <w:rPr>
          <w:rFonts w:ascii="Verdana" w:hAnsi="Verdana" w:cs="Verdana"/>
          <w:b/>
          <w:bCs/>
          <w:sz w:val="18"/>
          <w:szCs w:val="18"/>
        </w:rPr>
        <w:t>20</w:t>
      </w:r>
      <w:r w:rsidRPr="00E119B9">
        <w:rPr>
          <w:rFonts w:ascii="Verdana" w:hAnsi="Verdana" w:cs="Verdana"/>
          <w:b/>
          <w:bCs/>
          <w:sz w:val="18"/>
          <w:szCs w:val="18"/>
        </w:rPr>
        <w:t xml:space="preserve"> год</w:t>
      </w:r>
      <w:bookmarkStart w:id="0" w:name="_GoBack"/>
      <w:bookmarkEnd w:id="0"/>
      <w:r w:rsidRPr="00E119B9">
        <w:rPr>
          <w:rFonts w:ascii="Verdana" w:hAnsi="Verdana" w:cs="Verdana"/>
          <w:b/>
          <w:bCs/>
          <w:sz w:val="18"/>
          <w:szCs w:val="18"/>
        </w:rPr>
        <w:t>а.</w:t>
      </w:r>
    </w:p>
    <w:p w:rsidR="00AB7924" w:rsidRPr="00297754" w:rsidRDefault="00AB7924" w:rsidP="00AB7924">
      <w:pPr>
        <w:rPr>
          <w:sz w:val="18"/>
          <w:szCs w:val="18"/>
        </w:rPr>
      </w:pPr>
      <w:r w:rsidRPr="00297754">
        <w:rPr>
          <w:sz w:val="18"/>
          <w:szCs w:val="18"/>
        </w:rPr>
        <w:t xml:space="preserve"> </w:t>
      </w:r>
    </w:p>
    <w:sectPr w:rsidR="00AB7924" w:rsidRPr="00297754" w:rsidSect="0001130B">
      <w:headerReference w:type="default" r:id="rId9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F0" w:rsidRDefault="004A27F0">
      <w:r>
        <w:separator/>
      </w:r>
    </w:p>
  </w:endnote>
  <w:endnote w:type="continuationSeparator" w:id="0">
    <w:p w:rsidR="004A27F0" w:rsidRDefault="004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F0" w:rsidRDefault="004A27F0">
      <w:r>
        <w:separator/>
      </w:r>
    </w:p>
  </w:footnote>
  <w:footnote w:type="continuationSeparator" w:id="0">
    <w:p w:rsidR="004A27F0" w:rsidRDefault="004A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0B" w:rsidRDefault="005E05F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C26">
      <w:rPr>
        <w:rStyle w:val="a7"/>
        <w:noProof/>
      </w:rPr>
      <w:t>2</w:t>
    </w:r>
    <w:r>
      <w:rPr>
        <w:rStyle w:val="a7"/>
      </w:rPr>
      <w:fldChar w:fldCharType="end"/>
    </w:r>
  </w:p>
  <w:p w:rsidR="0001130B" w:rsidRDefault="004A27F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F7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1BC3B8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7306C5F"/>
    <w:multiLevelType w:val="hybridMultilevel"/>
    <w:tmpl w:val="A690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550ED"/>
    <w:multiLevelType w:val="hybridMultilevel"/>
    <w:tmpl w:val="030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4"/>
    <w:rsid w:val="00035AA9"/>
    <w:rsid w:val="000F45F4"/>
    <w:rsid w:val="00160AD7"/>
    <w:rsid w:val="00187C26"/>
    <w:rsid w:val="001B0021"/>
    <w:rsid w:val="00281D87"/>
    <w:rsid w:val="00297754"/>
    <w:rsid w:val="00354282"/>
    <w:rsid w:val="003669B3"/>
    <w:rsid w:val="003B2E8D"/>
    <w:rsid w:val="0046408B"/>
    <w:rsid w:val="004A27F0"/>
    <w:rsid w:val="00503817"/>
    <w:rsid w:val="00545620"/>
    <w:rsid w:val="005E05FA"/>
    <w:rsid w:val="005E31A1"/>
    <w:rsid w:val="005E4E1A"/>
    <w:rsid w:val="00667E98"/>
    <w:rsid w:val="0076730E"/>
    <w:rsid w:val="00776467"/>
    <w:rsid w:val="007A77D6"/>
    <w:rsid w:val="007C162D"/>
    <w:rsid w:val="00805D89"/>
    <w:rsid w:val="008671E5"/>
    <w:rsid w:val="00880564"/>
    <w:rsid w:val="00885873"/>
    <w:rsid w:val="008A205A"/>
    <w:rsid w:val="008D4199"/>
    <w:rsid w:val="00906938"/>
    <w:rsid w:val="00933751"/>
    <w:rsid w:val="00974D8B"/>
    <w:rsid w:val="009D6500"/>
    <w:rsid w:val="009F640C"/>
    <w:rsid w:val="00A02CDF"/>
    <w:rsid w:val="00A06B58"/>
    <w:rsid w:val="00AB7924"/>
    <w:rsid w:val="00B03AB8"/>
    <w:rsid w:val="00B0661B"/>
    <w:rsid w:val="00B7186A"/>
    <w:rsid w:val="00B74784"/>
    <w:rsid w:val="00C2154E"/>
    <w:rsid w:val="00C4103C"/>
    <w:rsid w:val="00C87DAF"/>
    <w:rsid w:val="00D2474B"/>
    <w:rsid w:val="00D555EC"/>
    <w:rsid w:val="00D73E47"/>
    <w:rsid w:val="00D75264"/>
    <w:rsid w:val="00DA5367"/>
    <w:rsid w:val="00DA5CAA"/>
    <w:rsid w:val="00DD2C69"/>
    <w:rsid w:val="00E119B9"/>
    <w:rsid w:val="00E24352"/>
    <w:rsid w:val="00F021FF"/>
    <w:rsid w:val="00F366BD"/>
    <w:rsid w:val="00F646E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9D9D-D7E3-406A-B43C-B529D00E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31A1"/>
    <w:pPr>
      <w:keepNext/>
      <w:widowControl w:val="0"/>
      <w:autoSpaceDE w:val="0"/>
      <w:autoSpaceDN w:val="0"/>
      <w:adjustRightInd w:val="0"/>
      <w:spacing w:before="60" w:after="60"/>
      <w:jc w:val="center"/>
      <w:outlineLvl w:val="2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792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B79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B7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7924"/>
    <w:rPr>
      <w:rFonts w:cs="Times New Roman"/>
    </w:rPr>
  </w:style>
  <w:style w:type="paragraph" w:styleId="a8">
    <w:name w:val="Body Text Indent"/>
    <w:basedOn w:val="a"/>
    <w:link w:val="a9"/>
    <w:semiHidden/>
    <w:rsid w:val="00AB7924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B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B7924"/>
    <w:rPr>
      <w:color w:val="0000FF"/>
      <w:u w:val="single"/>
    </w:rPr>
  </w:style>
  <w:style w:type="paragraph" w:customStyle="1" w:styleId="ConsPlusNormal">
    <w:name w:val="ConsPlusNormal"/>
    <w:rsid w:val="00AB79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customStyle="1" w:styleId="SUBST">
    <w:name w:val="__SUBST"/>
    <w:rsid w:val="00AB7924"/>
    <w:rPr>
      <w:b/>
      <w:bCs/>
    </w:rPr>
  </w:style>
  <w:style w:type="paragraph" w:styleId="ab">
    <w:name w:val="List Paragraph"/>
    <w:basedOn w:val="a"/>
    <w:uiPriority w:val="34"/>
    <w:qFormat/>
    <w:rsid w:val="00AB79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542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5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1A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D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7D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8</cp:revision>
  <cp:lastPrinted>2018-06-22T14:03:00Z</cp:lastPrinted>
  <dcterms:created xsi:type="dcterms:W3CDTF">2020-06-03T06:40:00Z</dcterms:created>
  <dcterms:modified xsi:type="dcterms:W3CDTF">2020-06-08T06:09:00Z</dcterms:modified>
</cp:coreProperties>
</file>